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8DF70" w14:textId="77A128A7" w:rsidR="00895A25" w:rsidRPr="009A1CAA" w:rsidRDefault="00895A25" w:rsidP="00895A25">
      <w:pPr>
        <w:pStyle w:val="JudulTesis"/>
      </w:pPr>
      <w:r w:rsidRPr="008478FB">
        <w:rPr>
          <w:lang w:val="id-ID"/>
        </w:rPr>
        <w:t>JUDUL KARYA ILMIAH maksimum 25 kata, TIDAK TERMASUK KATA DEPAN DAN KATA SAMBUNG</w:t>
      </w:r>
      <w:r w:rsidR="009A1CAA">
        <w:t>, maksimum tiga baris</w:t>
      </w:r>
    </w:p>
    <w:p w14:paraId="6F00A646" w14:textId="77777777" w:rsidR="00C83C23" w:rsidRPr="008478FB" w:rsidRDefault="00C83C23" w:rsidP="00895A25">
      <w:pPr>
        <w:tabs>
          <w:tab w:val="left" w:pos="2552"/>
          <w:tab w:val="left" w:pos="5103"/>
        </w:tabs>
        <w:spacing w:after="200" w:line="276" w:lineRule="auto"/>
        <w:rPr>
          <w:lang w:val="id-ID"/>
        </w:rPr>
      </w:pPr>
    </w:p>
    <w:p w14:paraId="06F7BC6D" w14:textId="77777777" w:rsidR="00C83C23" w:rsidRPr="008478FB" w:rsidRDefault="00C83C23" w:rsidP="00895A25">
      <w:pPr>
        <w:tabs>
          <w:tab w:val="left" w:pos="2552"/>
          <w:tab w:val="left" w:pos="5103"/>
        </w:tabs>
        <w:spacing w:after="200" w:line="276" w:lineRule="auto"/>
        <w:rPr>
          <w:lang w:val="id-ID"/>
        </w:rPr>
      </w:pPr>
    </w:p>
    <w:p w14:paraId="690451C6" w14:textId="77777777" w:rsidR="00895A25" w:rsidRPr="008478FB" w:rsidRDefault="00895A25" w:rsidP="00895A25">
      <w:pPr>
        <w:tabs>
          <w:tab w:val="left" w:pos="2552"/>
          <w:tab w:val="left" w:pos="5103"/>
        </w:tabs>
        <w:spacing w:after="200" w:line="276" w:lineRule="auto"/>
        <w:rPr>
          <w:lang w:val="id-ID"/>
        </w:rPr>
      </w:pPr>
    </w:p>
    <w:p w14:paraId="65C21143" w14:textId="77777777" w:rsidR="00895A25" w:rsidRPr="008478FB" w:rsidRDefault="00895A25" w:rsidP="00895A25">
      <w:pPr>
        <w:tabs>
          <w:tab w:val="left" w:pos="2552"/>
          <w:tab w:val="left" w:pos="5103"/>
        </w:tabs>
        <w:spacing w:after="200" w:line="276" w:lineRule="auto"/>
        <w:rPr>
          <w:lang w:val="id-ID"/>
        </w:rPr>
      </w:pPr>
    </w:p>
    <w:p w14:paraId="611D2C9A" w14:textId="77777777" w:rsidR="00895A25" w:rsidRPr="008478FB" w:rsidRDefault="00895A25" w:rsidP="00895A25">
      <w:pPr>
        <w:pStyle w:val="JudulTesis"/>
        <w:rPr>
          <w:lang w:val="id-ID"/>
        </w:rPr>
      </w:pPr>
      <w:r w:rsidRPr="008478FB">
        <w:rPr>
          <w:lang w:val="id-ID"/>
        </w:rPr>
        <w:t>Nama Lengkap Mahasiswa</w:t>
      </w:r>
    </w:p>
    <w:p w14:paraId="3744F40D" w14:textId="77777777" w:rsidR="00895A25" w:rsidRPr="008478FB" w:rsidRDefault="00895A25" w:rsidP="00895A25">
      <w:pPr>
        <w:pStyle w:val="JudulTesis"/>
        <w:rPr>
          <w:lang w:val="id-ID"/>
        </w:rPr>
      </w:pPr>
      <w:r w:rsidRPr="008478FB">
        <w:rPr>
          <w:lang w:val="id-ID"/>
        </w:rPr>
        <w:t>NIM</w:t>
      </w:r>
    </w:p>
    <w:p w14:paraId="6B5363F9" w14:textId="77777777" w:rsidR="00C83C23" w:rsidRPr="008478FB" w:rsidRDefault="00C83C23" w:rsidP="00C83C23">
      <w:pPr>
        <w:rPr>
          <w:lang w:val="id-ID"/>
        </w:rPr>
      </w:pPr>
    </w:p>
    <w:p w14:paraId="792F2BB5" w14:textId="77777777" w:rsidR="00C83C23" w:rsidRPr="008478FB" w:rsidRDefault="00C83C23" w:rsidP="00C83C23">
      <w:pPr>
        <w:rPr>
          <w:lang w:val="id-ID"/>
        </w:rPr>
      </w:pPr>
    </w:p>
    <w:p w14:paraId="21ACC075" w14:textId="77777777" w:rsidR="00C83C23" w:rsidRPr="008478FB" w:rsidRDefault="00C83C23" w:rsidP="00C83C23">
      <w:pPr>
        <w:rPr>
          <w:lang w:val="id-ID"/>
        </w:rPr>
      </w:pPr>
    </w:p>
    <w:p w14:paraId="7B600C29" w14:textId="77777777" w:rsidR="00895A25" w:rsidRPr="008478FB" w:rsidRDefault="00895A25" w:rsidP="00895A25">
      <w:pPr>
        <w:rPr>
          <w:lang w:val="id-ID"/>
        </w:rPr>
      </w:pPr>
    </w:p>
    <w:p w14:paraId="2EBF81EC" w14:textId="77777777" w:rsidR="00895A25" w:rsidRPr="008478FB" w:rsidRDefault="007C152C" w:rsidP="00895A25">
      <w:pPr>
        <w:tabs>
          <w:tab w:val="left" w:pos="2552"/>
          <w:tab w:val="left" w:pos="5103"/>
        </w:tabs>
        <w:spacing w:after="200" w:line="276" w:lineRule="auto"/>
        <w:rPr>
          <w:lang w:val="id-ID"/>
        </w:rPr>
      </w:pPr>
      <w:r>
        <w:rPr>
          <w:noProof/>
        </w:rPr>
        <w:drawing>
          <wp:anchor distT="0" distB="0" distL="114300" distR="114300" simplePos="0" relativeHeight="251657728" behindDoc="0" locked="0" layoutInCell="1" allowOverlap="1" wp14:anchorId="1675E332" wp14:editId="76CE3F50">
            <wp:simplePos x="0" y="0"/>
            <wp:positionH relativeFrom="column">
              <wp:posOffset>2023110</wp:posOffset>
            </wp:positionH>
            <wp:positionV relativeFrom="paragraph">
              <wp:posOffset>8890</wp:posOffset>
            </wp:positionV>
            <wp:extent cx="1463675" cy="141097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675"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80C7C" w14:textId="77777777" w:rsidR="00895A25" w:rsidRPr="008478FB" w:rsidRDefault="00895A25" w:rsidP="00895A25">
      <w:pPr>
        <w:tabs>
          <w:tab w:val="left" w:pos="2552"/>
          <w:tab w:val="left" w:pos="5103"/>
        </w:tabs>
        <w:spacing w:after="200" w:line="276" w:lineRule="auto"/>
        <w:rPr>
          <w:lang w:val="id-ID"/>
        </w:rPr>
      </w:pPr>
    </w:p>
    <w:p w14:paraId="7833AB0A" w14:textId="77777777" w:rsidR="00895A25" w:rsidRPr="008478FB" w:rsidRDefault="00895A25" w:rsidP="00895A25">
      <w:pPr>
        <w:tabs>
          <w:tab w:val="left" w:pos="2552"/>
          <w:tab w:val="left" w:pos="5103"/>
        </w:tabs>
        <w:spacing w:after="200" w:line="276" w:lineRule="auto"/>
        <w:rPr>
          <w:lang w:val="id-ID"/>
        </w:rPr>
      </w:pPr>
    </w:p>
    <w:p w14:paraId="71358F19" w14:textId="77777777" w:rsidR="00895A25" w:rsidRPr="008478FB" w:rsidRDefault="00895A25" w:rsidP="00895A25">
      <w:pPr>
        <w:tabs>
          <w:tab w:val="left" w:pos="2552"/>
          <w:tab w:val="left" w:pos="5103"/>
        </w:tabs>
        <w:spacing w:after="200" w:line="276" w:lineRule="auto"/>
        <w:rPr>
          <w:lang w:val="id-ID"/>
        </w:rPr>
      </w:pPr>
    </w:p>
    <w:p w14:paraId="2EBFA4A6" w14:textId="77777777" w:rsidR="00895A25" w:rsidRPr="008478FB" w:rsidRDefault="00895A25" w:rsidP="00895A25">
      <w:pPr>
        <w:tabs>
          <w:tab w:val="left" w:pos="2552"/>
          <w:tab w:val="left" w:pos="5103"/>
        </w:tabs>
        <w:spacing w:after="200" w:line="276" w:lineRule="auto"/>
        <w:rPr>
          <w:lang w:val="id-ID"/>
        </w:rPr>
      </w:pPr>
    </w:p>
    <w:p w14:paraId="091C43CF" w14:textId="77777777" w:rsidR="00C83C23" w:rsidRPr="008478FB" w:rsidRDefault="00C83C23" w:rsidP="00895A25">
      <w:pPr>
        <w:tabs>
          <w:tab w:val="left" w:pos="2552"/>
          <w:tab w:val="left" w:pos="5103"/>
        </w:tabs>
        <w:spacing w:after="200" w:line="276" w:lineRule="auto"/>
        <w:rPr>
          <w:sz w:val="20"/>
          <w:szCs w:val="20"/>
          <w:lang w:val="id-ID"/>
        </w:rPr>
      </w:pPr>
    </w:p>
    <w:p w14:paraId="1C6204F6" w14:textId="77777777" w:rsidR="00C83C23" w:rsidRPr="008478FB" w:rsidRDefault="00C83C23" w:rsidP="00895A25">
      <w:pPr>
        <w:tabs>
          <w:tab w:val="left" w:pos="2552"/>
          <w:tab w:val="left" w:pos="5103"/>
        </w:tabs>
        <w:spacing w:after="200" w:line="276" w:lineRule="auto"/>
        <w:rPr>
          <w:sz w:val="20"/>
          <w:szCs w:val="20"/>
          <w:lang w:val="id-ID"/>
        </w:rPr>
      </w:pPr>
    </w:p>
    <w:p w14:paraId="77652403" w14:textId="77777777" w:rsidR="00895A25" w:rsidRPr="008478FB" w:rsidRDefault="00895A25" w:rsidP="00895A25">
      <w:pPr>
        <w:tabs>
          <w:tab w:val="left" w:pos="2552"/>
          <w:tab w:val="left" w:pos="5103"/>
        </w:tabs>
        <w:spacing w:after="200" w:line="276" w:lineRule="auto"/>
        <w:rPr>
          <w:sz w:val="20"/>
          <w:szCs w:val="20"/>
          <w:lang w:val="id-ID"/>
        </w:rPr>
      </w:pPr>
    </w:p>
    <w:p w14:paraId="7E236E56" w14:textId="77777777" w:rsidR="00895A25" w:rsidRDefault="00895A25" w:rsidP="00895A25">
      <w:pPr>
        <w:pStyle w:val="JudulTesis"/>
        <w:rPr>
          <w:lang w:val="id-ID"/>
        </w:rPr>
      </w:pPr>
      <w:r w:rsidRPr="008478FB">
        <w:rPr>
          <w:lang w:val="id-ID"/>
        </w:rPr>
        <w:t>PROGRAM STUDI MAGISTER ILMU LINGKUNGAN</w:t>
      </w:r>
    </w:p>
    <w:p w14:paraId="304CE522" w14:textId="24D31FB3" w:rsidR="00A771CD" w:rsidRPr="00A771CD" w:rsidRDefault="00A771CD" w:rsidP="00A771CD">
      <w:pPr>
        <w:pStyle w:val="JudulTesis"/>
      </w:pPr>
      <w:r>
        <w:t>PROGRAM PASCA</w:t>
      </w:r>
      <w:r w:rsidRPr="00A771CD">
        <w:rPr>
          <w:lang w:val="id-ID"/>
        </w:rPr>
        <w:t>SARJANA</w:t>
      </w:r>
    </w:p>
    <w:p w14:paraId="10FF27FD" w14:textId="77777777" w:rsidR="00895A25" w:rsidRPr="008478FB" w:rsidRDefault="00895A25" w:rsidP="00895A25">
      <w:pPr>
        <w:pStyle w:val="JudulTesis"/>
        <w:rPr>
          <w:lang w:val="id-ID"/>
        </w:rPr>
      </w:pPr>
      <w:r w:rsidRPr="008478FB">
        <w:rPr>
          <w:lang w:val="id-ID"/>
        </w:rPr>
        <w:t>UNIVERSITAS TANJUNGPURA</w:t>
      </w:r>
    </w:p>
    <w:p w14:paraId="27ADD833" w14:textId="77777777" w:rsidR="00895A25" w:rsidRPr="008478FB" w:rsidRDefault="00895A25" w:rsidP="00895A25">
      <w:pPr>
        <w:pStyle w:val="JudulTesis"/>
        <w:rPr>
          <w:lang w:val="id-ID"/>
        </w:rPr>
      </w:pPr>
      <w:r w:rsidRPr="008478FB">
        <w:rPr>
          <w:lang w:val="id-ID"/>
        </w:rPr>
        <w:t>PONTIANAK</w:t>
      </w:r>
    </w:p>
    <w:p w14:paraId="534BD459" w14:textId="441C50F3" w:rsidR="00895A25" w:rsidRPr="00A771CD" w:rsidRDefault="00895A25" w:rsidP="00895A25">
      <w:pPr>
        <w:pStyle w:val="JudulTesis"/>
      </w:pPr>
      <w:r w:rsidRPr="008478FB">
        <w:rPr>
          <w:lang w:val="id-ID"/>
        </w:rPr>
        <w:t>20</w:t>
      </w:r>
      <w:r w:rsidR="00A771CD">
        <w:t>2</w:t>
      </w:r>
      <w:r w:rsidR="008C0989">
        <w:t>4</w:t>
      </w:r>
    </w:p>
    <w:p w14:paraId="1F1E4089" w14:textId="77777777" w:rsidR="00895A25" w:rsidRPr="008478FB" w:rsidRDefault="00895A25" w:rsidP="004E2E8F">
      <w:pPr>
        <w:rPr>
          <w:lang w:val="id-ID"/>
        </w:rPr>
      </w:pPr>
    </w:p>
    <w:p w14:paraId="669E9851" w14:textId="77777777" w:rsidR="001D78CC" w:rsidRPr="008478FB" w:rsidRDefault="001D78CC" w:rsidP="004E2E8F">
      <w:pPr>
        <w:jc w:val="center"/>
        <w:rPr>
          <w:sz w:val="20"/>
          <w:szCs w:val="20"/>
          <w:lang w:val="id-ID"/>
        </w:rPr>
      </w:pPr>
      <w:bookmarkStart w:id="0" w:name="_Toc514670692"/>
      <w:bookmarkStart w:id="1" w:name="_Toc506304058"/>
    </w:p>
    <w:p w14:paraId="6D463F61" w14:textId="77777777" w:rsidR="00C83C23" w:rsidRPr="008478FB" w:rsidRDefault="00C83C23" w:rsidP="004E2E8F">
      <w:pPr>
        <w:jc w:val="center"/>
        <w:rPr>
          <w:sz w:val="20"/>
          <w:szCs w:val="20"/>
          <w:lang w:val="id-ID"/>
        </w:rPr>
      </w:pPr>
    </w:p>
    <w:p w14:paraId="3AFA51EB" w14:textId="77777777" w:rsidR="00C83C23" w:rsidRPr="008478FB" w:rsidRDefault="00C83C23" w:rsidP="004E2E8F">
      <w:pPr>
        <w:jc w:val="center"/>
        <w:rPr>
          <w:sz w:val="20"/>
          <w:szCs w:val="20"/>
          <w:lang w:val="id-ID"/>
        </w:rPr>
      </w:pPr>
    </w:p>
    <w:p w14:paraId="30256A95" w14:textId="77777777" w:rsidR="00C83C23" w:rsidRPr="008478FB" w:rsidRDefault="00C83C23" w:rsidP="004E2E8F">
      <w:pPr>
        <w:jc w:val="center"/>
        <w:rPr>
          <w:sz w:val="20"/>
          <w:szCs w:val="20"/>
          <w:lang w:val="id-ID"/>
        </w:rPr>
      </w:pPr>
    </w:p>
    <w:p w14:paraId="2676912D" w14:textId="77777777" w:rsidR="00C83C23" w:rsidRPr="008478FB" w:rsidRDefault="00C83C23" w:rsidP="004E2E8F">
      <w:pPr>
        <w:jc w:val="center"/>
        <w:rPr>
          <w:sz w:val="20"/>
          <w:szCs w:val="20"/>
          <w:lang w:val="id-ID"/>
        </w:rPr>
      </w:pPr>
    </w:p>
    <w:p w14:paraId="2DAC23EC" w14:textId="77777777" w:rsidR="00C83C23" w:rsidRPr="008478FB" w:rsidRDefault="00C83C23" w:rsidP="004E2E8F">
      <w:pPr>
        <w:jc w:val="center"/>
        <w:rPr>
          <w:sz w:val="20"/>
          <w:szCs w:val="20"/>
          <w:lang w:val="id-ID"/>
        </w:rPr>
      </w:pPr>
    </w:p>
    <w:p w14:paraId="3FEACD88" w14:textId="77777777" w:rsidR="001D78CC" w:rsidRPr="008478FB" w:rsidRDefault="001D78CC" w:rsidP="004E2E8F">
      <w:pPr>
        <w:jc w:val="center"/>
        <w:rPr>
          <w:sz w:val="20"/>
          <w:szCs w:val="20"/>
          <w:lang w:val="id-ID"/>
        </w:rPr>
      </w:pPr>
    </w:p>
    <w:p w14:paraId="2DDBA81C" w14:textId="77777777" w:rsidR="001D78CC" w:rsidRPr="008478FB" w:rsidRDefault="001D78CC" w:rsidP="004E2E8F">
      <w:pPr>
        <w:jc w:val="center"/>
        <w:rPr>
          <w:sz w:val="32"/>
          <w:lang w:val="id-ID"/>
        </w:rPr>
      </w:pPr>
    </w:p>
    <w:p w14:paraId="5ECCFB82" w14:textId="77777777" w:rsidR="00007AAA" w:rsidRPr="008478FB" w:rsidRDefault="00007AAA" w:rsidP="004E2E8F">
      <w:pPr>
        <w:jc w:val="center"/>
        <w:rPr>
          <w:sz w:val="32"/>
          <w:lang w:val="id-ID"/>
        </w:rPr>
      </w:pPr>
    </w:p>
    <w:p w14:paraId="78D9930C" w14:textId="77777777" w:rsidR="00C83C23" w:rsidRPr="008478FB" w:rsidRDefault="00C83C23" w:rsidP="004E2E8F">
      <w:pPr>
        <w:jc w:val="center"/>
        <w:rPr>
          <w:sz w:val="32"/>
          <w:lang w:val="id-ID"/>
        </w:rPr>
      </w:pPr>
    </w:p>
    <w:p w14:paraId="4DEB37FB" w14:textId="77777777" w:rsidR="00C83C23" w:rsidRPr="008478FB" w:rsidRDefault="00C83C23" w:rsidP="004E2E8F">
      <w:pPr>
        <w:jc w:val="center"/>
        <w:rPr>
          <w:sz w:val="32"/>
          <w:lang w:val="id-ID"/>
        </w:rPr>
      </w:pPr>
    </w:p>
    <w:p w14:paraId="53CF8581" w14:textId="77777777" w:rsidR="00C83C23" w:rsidRPr="008478FB" w:rsidRDefault="00C83C23" w:rsidP="004E2E8F">
      <w:pPr>
        <w:jc w:val="center"/>
        <w:rPr>
          <w:sz w:val="32"/>
          <w:lang w:val="id-ID"/>
        </w:rPr>
      </w:pPr>
    </w:p>
    <w:p w14:paraId="5B41803A" w14:textId="77777777" w:rsidR="00007AAA" w:rsidRPr="008478FB" w:rsidRDefault="00007AAA" w:rsidP="004E2E8F">
      <w:pPr>
        <w:jc w:val="center"/>
        <w:rPr>
          <w:sz w:val="32"/>
          <w:lang w:val="id-ID"/>
        </w:rPr>
      </w:pPr>
    </w:p>
    <w:p w14:paraId="7AE10D27" w14:textId="77777777" w:rsidR="00007AAA" w:rsidRPr="008478FB" w:rsidRDefault="00007AAA" w:rsidP="004E2E8F">
      <w:pPr>
        <w:jc w:val="center"/>
        <w:rPr>
          <w:sz w:val="32"/>
          <w:lang w:val="id-ID"/>
        </w:rPr>
      </w:pPr>
    </w:p>
    <w:p w14:paraId="26C29A70" w14:textId="77777777" w:rsidR="004E2E8F" w:rsidRPr="008478FB" w:rsidRDefault="004E2E8F" w:rsidP="004E2E8F">
      <w:pPr>
        <w:jc w:val="center"/>
        <w:rPr>
          <w:sz w:val="32"/>
          <w:lang w:val="id-ID"/>
        </w:rPr>
      </w:pPr>
    </w:p>
    <w:p w14:paraId="12AB8B8A" w14:textId="5F39DEF9" w:rsidR="004E2E8F" w:rsidRPr="00641FFE" w:rsidRDefault="004E2E8F" w:rsidP="00A17CA7">
      <w:pPr>
        <w:spacing w:before="0" w:after="120" w:line="240" w:lineRule="auto"/>
        <w:jc w:val="center"/>
        <w:rPr>
          <w:rFonts w:cs="Times New Roman"/>
          <w:sz w:val="32"/>
          <w:lang w:val="en-US"/>
        </w:rPr>
      </w:pPr>
      <w:r w:rsidRPr="008478FB">
        <w:rPr>
          <w:rFonts w:cs="Times New Roman"/>
          <w:sz w:val="32"/>
          <w:lang w:val="id-ID"/>
        </w:rPr>
        <w:t xml:space="preserve">© Hak Cipta Milik Universitas Tanjungpura, Tahun </w:t>
      </w:r>
      <w:r w:rsidRPr="00641FFE">
        <w:rPr>
          <w:rFonts w:cs="Times New Roman"/>
          <w:sz w:val="32"/>
          <w:highlight w:val="yellow"/>
          <w:lang w:val="id-ID"/>
        </w:rPr>
        <w:t>20</w:t>
      </w:r>
      <w:r w:rsidR="00641FFE" w:rsidRPr="00641FFE">
        <w:rPr>
          <w:rFonts w:cs="Times New Roman"/>
          <w:sz w:val="32"/>
          <w:highlight w:val="yellow"/>
          <w:lang w:val="en-US"/>
        </w:rPr>
        <w:t>2</w:t>
      </w:r>
      <w:r w:rsidR="008C0989">
        <w:rPr>
          <w:rFonts w:cs="Times New Roman"/>
          <w:sz w:val="32"/>
          <w:lang w:val="en-US"/>
        </w:rPr>
        <w:t>4</w:t>
      </w:r>
    </w:p>
    <w:p w14:paraId="5A14E03C" w14:textId="77777777" w:rsidR="004E2E8F" w:rsidRPr="008478FB" w:rsidRDefault="004E2E8F" w:rsidP="00A17CA7">
      <w:pPr>
        <w:spacing w:before="0" w:after="120" w:line="240" w:lineRule="auto"/>
        <w:jc w:val="center"/>
        <w:rPr>
          <w:rFonts w:cs="Times New Roman"/>
          <w:sz w:val="32"/>
          <w:lang w:val="id-ID"/>
        </w:rPr>
      </w:pPr>
      <w:r w:rsidRPr="008478FB">
        <w:rPr>
          <w:rFonts w:cs="Times New Roman"/>
          <w:sz w:val="32"/>
          <w:lang w:val="id-ID"/>
        </w:rPr>
        <w:t>Hak Cipta Dilindungi Undang-Undang</w:t>
      </w:r>
    </w:p>
    <w:p w14:paraId="6DEB32FD" w14:textId="77777777" w:rsidR="00C83C23" w:rsidRPr="008478FB" w:rsidRDefault="00C83C23" w:rsidP="004E2E8F">
      <w:pPr>
        <w:spacing w:line="276" w:lineRule="auto"/>
        <w:jc w:val="center"/>
        <w:rPr>
          <w:rFonts w:cs="Times New Roman"/>
          <w:sz w:val="32"/>
          <w:lang w:val="id-ID"/>
        </w:rPr>
      </w:pPr>
    </w:p>
    <w:p w14:paraId="731001E7" w14:textId="77777777" w:rsidR="00B0696F" w:rsidRPr="008478FB" w:rsidRDefault="00B0696F" w:rsidP="00C83C23">
      <w:pPr>
        <w:spacing w:line="276" w:lineRule="auto"/>
        <w:rPr>
          <w:rFonts w:cs="Times New Roman"/>
          <w:i/>
          <w:lang w:val="id-ID"/>
        </w:rPr>
      </w:pPr>
    </w:p>
    <w:p w14:paraId="4825EDA2" w14:textId="77777777" w:rsidR="00B0696F" w:rsidRPr="008478FB" w:rsidRDefault="004E2E8F" w:rsidP="00A17CA7">
      <w:pPr>
        <w:rPr>
          <w:lang w:val="id-ID"/>
        </w:rPr>
      </w:pPr>
      <w:r w:rsidRPr="008478FB">
        <w:rPr>
          <w:i/>
          <w:iCs/>
          <w:lang w:val="id-ID"/>
        </w:rPr>
        <w:t>Dilarang mengutip sebagian atau seluruh karya tulis ini tanpa mencantumkan atau menyebutkan sumbernya. Pengutipan hanya untuk kepentingan pendidikan, penelitian, penulisan karya ilmiah, penyusunan laporan, penulisan kritik, atau tinjauan suatu masalah; dan pengutipan tersebut tidak merugikan kepentingan Universitas Tanjungpura</w:t>
      </w:r>
      <w:r w:rsidR="00C83C23" w:rsidRPr="008478FB">
        <w:rPr>
          <w:i/>
          <w:iCs/>
          <w:lang w:val="id-ID"/>
        </w:rPr>
        <w:t xml:space="preserve">. </w:t>
      </w:r>
      <w:r w:rsidRPr="008478FB">
        <w:rPr>
          <w:i/>
          <w:iCs/>
          <w:lang w:val="id-ID"/>
        </w:rPr>
        <w:t>Dilarang mengumumkan dan memperbanyak sebagian atau seluruh karya tulis ini dalam bentuk apa pun tanpa izin Universitas Tanjungpura</w:t>
      </w:r>
    </w:p>
    <w:p w14:paraId="721A3D49" w14:textId="77777777" w:rsidR="00B0696F" w:rsidRPr="008478FB" w:rsidRDefault="00B0696F" w:rsidP="004F1D56">
      <w:pPr>
        <w:pStyle w:val="MILBodyText"/>
        <w:sectPr w:rsidR="00B0696F" w:rsidRPr="008478FB" w:rsidSect="00E877CF">
          <w:footerReference w:type="default" r:id="rId9"/>
          <w:pgSz w:w="11907" w:h="16839" w:code="9"/>
          <w:pgMar w:top="1134" w:right="1134" w:bottom="1134" w:left="1701" w:header="720" w:footer="720" w:gutter="567"/>
          <w:pgNumType w:fmt="lowerRoman" w:start="1"/>
          <w:cols w:space="720"/>
          <w:docGrid w:linePitch="360"/>
        </w:sectPr>
      </w:pPr>
    </w:p>
    <w:p w14:paraId="764660BF" w14:textId="3F5E7328" w:rsidR="004E2E8F" w:rsidRPr="008478FB" w:rsidRDefault="00262D06" w:rsidP="00A17CA7">
      <w:pPr>
        <w:pStyle w:val="JudulTesis"/>
        <w:rPr>
          <w:lang w:val="id-ID"/>
        </w:rPr>
      </w:pPr>
      <w:r w:rsidRPr="00262D06">
        <w:rPr>
          <w:lang w:val="id-ID"/>
        </w:rPr>
        <w:lastRenderedPageBreak/>
        <w:t>JUDUL KARYA ILMIAH MAKSIMUM 25 KATA,</w:t>
      </w:r>
      <w:r w:rsidRPr="00516539">
        <w:rPr>
          <w:lang w:val="id-ID"/>
        </w:rPr>
        <w:t xml:space="preserve"> </w:t>
      </w:r>
      <w:r w:rsidRPr="00262D06">
        <w:rPr>
          <w:lang w:val="id-ID"/>
        </w:rPr>
        <w:t>TIDAK TERMASUK KATA DEPAN DAN KATA SAMBUNG, MAKSIMUM TIGA BARIS</w:t>
      </w:r>
    </w:p>
    <w:p w14:paraId="04FA6D9C" w14:textId="77777777" w:rsidR="004E2E8F" w:rsidRPr="008478FB" w:rsidRDefault="004E2E8F" w:rsidP="004E2E8F">
      <w:pPr>
        <w:tabs>
          <w:tab w:val="left" w:pos="2835"/>
        </w:tabs>
        <w:rPr>
          <w:lang w:val="id-ID"/>
        </w:rPr>
      </w:pPr>
    </w:p>
    <w:p w14:paraId="164BB4A5" w14:textId="77777777" w:rsidR="00052136" w:rsidRPr="008478FB" w:rsidRDefault="00052136" w:rsidP="004F1D56">
      <w:pPr>
        <w:pStyle w:val="MILBodyText"/>
      </w:pPr>
    </w:p>
    <w:p w14:paraId="715DCF8B" w14:textId="77777777" w:rsidR="001D78CC" w:rsidRDefault="001D78CC" w:rsidP="004E2E8F">
      <w:pPr>
        <w:tabs>
          <w:tab w:val="left" w:pos="2835"/>
        </w:tabs>
        <w:rPr>
          <w:lang w:val="id-ID"/>
        </w:rPr>
      </w:pPr>
    </w:p>
    <w:p w14:paraId="43A4B212" w14:textId="77777777" w:rsidR="00262D06" w:rsidRPr="008478FB" w:rsidRDefault="00262D06" w:rsidP="004E2E8F">
      <w:pPr>
        <w:tabs>
          <w:tab w:val="left" w:pos="2835"/>
        </w:tabs>
        <w:rPr>
          <w:lang w:val="id-ID"/>
        </w:rPr>
      </w:pPr>
    </w:p>
    <w:p w14:paraId="36EFEAC7" w14:textId="77777777" w:rsidR="004E2E8F" w:rsidRPr="008478FB" w:rsidRDefault="004E2E8F" w:rsidP="004E2E8F">
      <w:pPr>
        <w:pStyle w:val="JudulTesis"/>
        <w:rPr>
          <w:lang w:val="id-ID"/>
        </w:rPr>
      </w:pPr>
      <w:r w:rsidRPr="008478FB">
        <w:rPr>
          <w:lang w:val="id-ID"/>
        </w:rPr>
        <w:t>Nama Lengkap Mahasiswa</w:t>
      </w:r>
    </w:p>
    <w:p w14:paraId="2D0EA1B2" w14:textId="77777777" w:rsidR="004E2E8F" w:rsidRPr="008478FB" w:rsidRDefault="004E2E8F" w:rsidP="004E2E8F">
      <w:pPr>
        <w:pStyle w:val="JudulTesis"/>
        <w:rPr>
          <w:lang w:val="id-ID"/>
        </w:rPr>
      </w:pPr>
      <w:r w:rsidRPr="008478FB">
        <w:rPr>
          <w:lang w:val="id-ID"/>
        </w:rPr>
        <w:t>NIM</w:t>
      </w:r>
    </w:p>
    <w:p w14:paraId="255DF57E" w14:textId="77777777" w:rsidR="0022674B" w:rsidRPr="008478FB" w:rsidRDefault="0022674B" w:rsidP="004E2E8F">
      <w:pPr>
        <w:rPr>
          <w:lang w:val="id-ID"/>
        </w:rPr>
      </w:pPr>
    </w:p>
    <w:p w14:paraId="209FB5B9" w14:textId="77777777" w:rsidR="001D78CC" w:rsidRPr="008478FB" w:rsidRDefault="001D78CC" w:rsidP="004E2E8F">
      <w:pPr>
        <w:rPr>
          <w:lang w:val="id-ID"/>
        </w:rPr>
      </w:pPr>
    </w:p>
    <w:p w14:paraId="2A0B309B" w14:textId="77777777" w:rsidR="001D78CC" w:rsidRPr="008478FB" w:rsidRDefault="001D78CC" w:rsidP="004E2E8F">
      <w:pPr>
        <w:rPr>
          <w:lang w:val="id-ID"/>
        </w:rPr>
      </w:pPr>
    </w:p>
    <w:p w14:paraId="0A547F35" w14:textId="77777777" w:rsidR="004E2E8F" w:rsidRPr="008478FB" w:rsidRDefault="004E2E8F" w:rsidP="004E2E8F">
      <w:pPr>
        <w:jc w:val="center"/>
        <w:rPr>
          <w:b/>
          <w:bCs/>
          <w:sz w:val="32"/>
          <w:szCs w:val="32"/>
          <w:lang w:val="id-ID"/>
        </w:rPr>
      </w:pPr>
      <w:r w:rsidRPr="008478FB">
        <w:rPr>
          <w:b/>
          <w:bCs/>
          <w:sz w:val="32"/>
          <w:szCs w:val="32"/>
          <w:lang w:val="id-ID"/>
        </w:rPr>
        <w:t>Tesis</w:t>
      </w:r>
    </w:p>
    <w:p w14:paraId="66A0C003" w14:textId="77777777" w:rsidR="0022674B" w:rsidRPr="008478FB" w:rsidRDefault="0022674B" w:rsidP="004E2E8F">
      <w:pPr>
        <w:jc w:val="center"/>
        <w:rPr>
          <w:b/>
          <w:bCs/>
          <w:sz w:val="28"/>
          <w:szCs w:val="28"/>
          <w:lang w:val="id-ID"/>
        </w:rPr>
      </w:pPr>
    </w:p>
    <w:p w14:paraId="3FF30FED" w14:textId="77777777" w:rsidR="00641FFE" w:rsidRDefault="004E2E8F" w:rsidP="00641FFE">
      <w:pPr>
        <w:spacing w:after="0"/>
        <w:jc w:val="center"/>
        <w:rPr>
          <w:lang w:val="id-ID"/>
        </w:rPr>
      </w:pPr>
      <w:r w:rsidRPr="008478FB">
        <w:rPr>
          <w:lang w:val="id-ID"/>
        </w:rPr>
        <w:t xml:space="preserve">Sebagai persyaratan wajib untuk memperoleh gelar </w:t>
      </w:r>
    </w:p>
    <w:p w14:paraId="6AB6D2F5" w14:textId="77777777" w:rsidR="004E2E8F" w:rsidRPr="00E50627" w:rsidRDefault="004E2E8F" w:rsidP="00641FFE">
      <w:pPr>
        <w:spacing w:before="0"/>
        <w:jc w:val="center"/>
        <w:rPr>
          <w:b/>
          <w:bCs/>
          <w:lang w:val="id-ID"/>
        </w:rPr>
      </w:pPr>
      <w:r w:rsidRPr="00E50627">
        <w:rPr>
          <w:b/>
          <w:bCs/>
          <w:lang w:val="id-ID"/>
        </w:rPr>
        <w:t xml:space="preserve">Magister Ilmu Lingkungan (M.Ling) </w:t>
      </w:r>
    </w:p>
    <w:p w14:paraId="4C1CF45C" w14:textId="77777777" w:rsidR="0022674B" w:rsidRPr="008478FB" w:rsidRDefault="0022674B" w:rsidP="004E2E8F">
      <w:pPr>
        <w:tabs>
          <w:tab w:val="left" w:pos="2835"/>
        </w:tabs>
        <w:rPr>
          <w:lang w:val="id-ID"/>
        </w:rPr>
      </w:pPr>
    </w:p>
    <w:p w14:paraId="0DD745C5" w14:textId="77777777" w:rsidR="004E2E8F" w:rsidRDefault="004E2E8F" w:rsidP="004E2E8F">
      <w:pPr>
        <w:pStyle w:val="JudulTesis"/>
        <w:rPr>
          <w:lang w:val="id-ID"/>
        </w:rPr>
      </w:pPr>
      <w:r w:rsidRPr="008478FB">
        <w:rPr>
          <w:lang w:val="id-ID"/>
        </w:rPr>
        <w:t>PROGRAM STUDI MAGISTER ILMU LINGKUNGAN</w:t>
      </w:r>
    </w:p>
    <w:p w14:paraId="169C409B" w14:textId="77777777" w:rsidR="00A771CD" w:rsidRPr="00A771CD" w:rsidRDefault="00A771CD" w:rsidP="00A771CD">
      <w:pPr>
        <w:pStyle w:val="JudulTesis"/>
      </w:pPr>
      <w:r>
        <w:t xml:space="preserve">PROGRAM </w:t>
      </w:r>
      <w:r w:rsidRPr="00A771CD">
        <w:rPr>
          <w:lang w:val="id-ID"/>
        </w:rPr>
        <w:t>PASCASARJANA</w:t>
      </w:r>
    </w:p>
    <w:p w14:paraId="036729F8" w14:textId="77777777" w:rsidR="004E2E8F" w:rsidRPr="008478FB" w:rsidRDefault="004E2E8F" w:rsidP="004E2E8F">
      <w:pPr>
        <w:pStyle w:val="JudulTesis"/>
        <w:rPr>
          <w:lang w:val="id-ID"/>
        </w:rPr>
      </w:pPr>
      <w:r w:rsidRPr="008478FB">
        <w:rPr>
          <w:lang w:val="id-ID"/>
        </w:rPr>
        <w:t>UNIVERSITAS TANJUNGPURA</w:t>
      </w:r>
    </w:p>
    <w:p w14:paraId="27C1B04A" w14:textId="77777777" w:rsidR="004E2E8F" w:rsidRPr="008478FB" w:rsidRDefault="004E2E8F" w:rsidP="004E2E8F">
      <w:pPr>
        <w:pStyle w:val="JudulTesis"/>
        <w:rPr>
          <w:lang w:val="id-ID"/>
        </w:rPr>
      </w:pPr>
      <w:r w:rsidRPr="008478FB">
        <w:rPr>
          <w:lang w:val="id-ID"/>
        </w:rPr>
        <w:t>PONTIANAK</w:t>
      </w:r>
    </w:p>
    <w:p w14:paraId="4C94CC44" w14:textId="0E2AA20D" w:rsidR="004E2E8F" w:rsidRDefault="00727E5D" w:rsidP="004E2E8F">
      <w:pPr>
        <w:pStyle w:val="JudulTesis"/>
      </w:pPr>
      <w:r w:rsidRPr="008478FB">
        <w:rPr>
          <w:lang w:val="id-ID"/>
        </w:rPr>
        <w:t>20</w:t>
      </w:r>
      <w:r w:rsidR="00641FFE">
        <w:t>2</w:t>
      </w:r>
      <w:r w:rsidR="008C0989">
        <w:t>4</w:t>
      </w:r>
    </w:p>
    <w:p w14:paraId="036D2E30" w14:textId="77777777" w:rsidR="00641FFE" w:rsidRDefault="00641FFE" w:rsidP="00641FFE">
      <w:pPr>
        <w:pStyle w:val="MILBodyText"/>
        <w:rPr>
          <w:lang w:val="en-US"/>
        </w:rPr>
      </w:pPr>
    </w:p>
    <w:p w14:paraId="0E91A6FB" w14:textId="77777777" w:rsidR="004E2E8F" w:rsidRPr="008478FB" w:rsidRDefault="00C83C23" w:rsidP="004F1D56">
      <w:pPr>
        <w:pStyle w:val="MILBodyText"/>
      </w:pPr>
      <w:r w:rsidRPr="008478FB">
        <w:t>Tim Penguji</w:t>
      </w:r>
      <w:r w:rsidR="004E2E8F" w:rsidRPr="008478FB">
        <w:t>:</w:t>
      </w:r>
    </w:p>
    <w:p w14:paraId="04BF9FDD" w14:textId="77777777" w:rsidR="004E2E8F" w:rsidRPr="008478FB" w:rsidRDefault="004E2E8F" w:rsidP="007B0894">
      <w:pPr>
        <w:pStyle w:val="ListParagraph"/>
        <w:numPr>
          <w:ilvl w:val="0"/>
          <w:numId w:val="1"/>
        </w:numPr>
        <w:tabs>
          <w:tab w:val="left" w:pos="2835"/>
        </w:tabs>
        <w:rPr>
          <w:lang w:val="id-ID"/>
        </w:rPr>
      </w:pPr>
      <w:r w:rsidRPr="008478FB">
        <w:rPr>
          <w:lang w:val="id-ID"/>
        </w:rPr>
        <w:t>Penguji Utama</w:t>
      </w:r>
      <w:r w:rsidRPr="008478FB">
        <w:rPr>
          <w:lang w:val="id-ID"/>
        </w:rPr>
        <w:tab/>
        <w:t>: [nama lengkap dengan gelar]</w:t>
      </w:r>
    </w:p>
    <w:p w14:paraId="466488FF" w14:textId="77777777" w:rsidR="00052136" w:rsidRPr="008478FB" w:rsidRDefault="004E2E8F" w:rsidP="007B0894">
      <w:pPr>
        <w:pStyle w:val="ListParagraph"/>
        <w:numPr>
          <w:ilvl w:val="0"/>
          <w:numId w:val="1"/>
        </w:numPr>
        <w:tabs>
          <w:tab w:val="left" w:pos="2835"/>
        </w:tabs>
        <w:rPr>
          <w:sz w:val="20"/>
          <w:szCs w:val="20"/>
          <w:lang w:val="id-ID"/>
        </w:rPr>
      </w:pPr>
      <w:r w:rsidRPr="008478FB">
        <w:rPr>
          <w:lang w:val="id-ID"/>
        </w:rPr>
        <w:t>Penguji Eksternal</w:t>
      </w:r>
      <w:r w:rsidRPr="008478FB">
        <w:rPr>
          <w:lang w:val="id-ID"/>
        </w:rPr>
        <w:tab/>
        <w:t>:</w:t>
      </w:r>
      <w:r w:rsidR="00641FFE">
        <w:rPr>
          <w:lang w:val="en-US"/>
        </w:rPr>
        <w:t xml:space="preserve"> </w:t>
      </w:r>
      <w:r w:rsidRPr="008478FB">
        <w:rPr>
          <w:lang w:val="id-ID"/>
        </w:rPr>
        <w:t>[nama lengkap dengan gelar]</w:t>
      </w:r>
    </w:p>
    <w:p w14:paraId="19E882D2" w14:textId="77777777" w:rsidR="00A17CA7" w:rsidRPr="008478FB" w:rsidRDefault="00A17CA7" w:rsidP="007B0894">
      <w:pPr>
        <w:pStyle w:val="ListParagraph"/>
        <w:numPr>
          <w:ilvl w:val="0"/>
          <w:numId w:val="1"/>
        </w:numPr>
        <w:tabs>
          <w:tab w:val="left" w:pos="2835"/>
        </w:tabs>
        <w:rPr>
          <w:sz w:val="20"/>
          <w:szCs w:val="20"/>
          <w:lang w:val="id-ID"/>
        </w:rPr>
        <w:sectPr w:rsidR="00A17CA7" w:rsidRPr="008478FB" w:rsidSect="00E877CF">
          <w:headerReference w:type="even" r:id="rId10"/>
          <w:headerReference w:type="default" r:id="rId11"/>
          <w:footerReference w:type="default" r:id="rId12"/>
          <w:headerReference w:type="first" r:id="rId13"/>
          <w:pgSz w:w="11907" w:h="16839"/>
          <w:pgMar w:top="1440" w:right="1440" w:bottom="1440" w:left="1800" w:header="720" w:footer="720" w:gutter="567"/>
          <w:pgNumType w:fmt="lowerRoman" w:start="1"/>
          <w:cols w:space="720"/>
          <w:docGrid w:linePitch="360"/>
        </w:sectPr>
      </w:pPr>
    </w:p>
    <w:p w14:paraId="07EF6026" w14:textId="77777777" w:rsidR="00641FFE" w:rsidRDefault="003B488B" w:rsidP="00641FFE">
      <w:pPr>
        <w:tabs>
          <w:tab w:val="left" w:pos="1134"/>
          <w:tab w:val="left" w:pos="1418"/>
        </w:tabs>
        <w:ind w:left="1418" w:hanging="1418"/>
        <w:rPr>
          <w:bCs/>
          <w:iCs/>
          <w:lang w:val="id-ID"/>
        </w:rPr>
      </w:pPr>
      <w:r w:rsidRPr="008478FB">
        <w:rPr>
          <w:iCs/>
          <w:lang w:val="id-ID"/>
        </w:rPr>
        <w:lastRenderedPageBreak/>
        <w:t>Judul Tesis</w:t>
      </w:r>
      <w:r w:rsidR="00641FFE">
        <w:rPr>
          <w:iCs/>
          <w:lang w:val="id-ID"/>
        </w:rPr>
        <w:tab/>
      </w:r>
      <w:r w:rsidRPr="008478FB">
        <w:rPr>
          <w:iCs/>
          <w:lang w:val="id-ID"/>
        </w:rPr>
        <w:t xml:space="preserve">: </w:t>
      </w:r>
      <w:r w:rsidR="00641FFE">
        <w:rPr>
          <w:iCs/>
          <w:lang w:val="id-ID"/>
        </w:rPr>
        <w:tab/>
      </w:r>
      <w:r w:rsidRPr="008478FB">
        <w:rPr>
          <w:bCs/>
          <w:iCs/>
          <w:lang w:val="id-ID"/>
        </w:rPr>
        <w:t>[judul tesis]</w:t>
      </w:r>
    </w:p>
    <w:p w14:paraId="05484B94" w14:textId="77777777" w:rsidR="00641FFE" w:rsidRDefault="003B488B" w:rsidP="00641FFE">
      <w:pPr>
        <w:tabs>
          <w:tab w:val="left" w:pos="1134"/>
          <w:tab w:val="left" w:pos="1418"/>
        </w:tabs>
        <w:ind w:left="1418" w:hanging="1418"/>
        <w:rPr>
          <w:i/>
          <w:iCs/>
          <w:lang w:val="id-ID"/>
        </w:rPr>
      </w:pPr>
      <w:r w:rsidRPr="008478FB">
        <w:rPr>
          <w:iCs/>
          <w:lang w:val="id-ID"/>
        </w:rPr>
        <w:t>Nama</w:t>
      </w:r>
      <w:r w:rsidRPr="008478FB">
        <w:rPr>
          <w:iCs/>
          <w:lang w:val="id-ID"/>
        </w:rPr>
        <w:tab/>
        <w:t>:</w:t>
      </w:r>
      <w:r w:rsidRPr="008478FB">
        <w:rPr>
          <w:iCs/>
          <w:lang w:val="id-ID"/>
        </w:rPr>
        <w:tab/>
        <w:t>[nama lengkap mahasiswa]</w:t>
      </w:r>
    </w:p>
    <w:p w14:paraId="418821F7" w14:textId="77777777" w:rsidR="003B488B" w:rsidRPr="008478FB" w:rsidRDefault="003B488B" w:rsidP="00641FFE">
      <w:pPr>
        <w:tabs>
          <w:tab w:val="left" w:pos="1134"/>
          <w:tab w:val="left" w:pos="1418"/>
        </w:tabs>
        <w:ind w:left="1418" w:hanging="1418"/>
        <w:rPr>
          <w:i/>
          <w:iCs/>
          <w:lang w:val="id-ID"/>
        </w:rPr>
      </w:pPr>
      <w:r w:rsidRPr="008478FB">
        <w:rPr>
          <w:iCs/>
          <w:lang w:val="id-ID"/>
        </w:rPr>
        <w:t>NIM</w:t>
      </w:r>
      <w:r w:rsidRPr="008478FB">
        <w:rPr>
          <w:iCs/>
          <w:lang w:val="id-ID"/>
        </w:rPr>
        <w:tab/>
        <w:t>:</w:t>
      </w:r>
      <w:r w:rsidRPr="008478FB">
        <w:rPr>
          <w:iCs/>
          <w:lang w:val="id-ID"/>
        </w:rPr>
        <w:tab/>
        <w:t>[NIM mahasiswa]</w:t>
      </w:r>
    </w:p>
    <w:p w14:paraId="1E8BD939" w14:textId="77777777" w:rsidR="0022674B" w:rsidRPr="008478FB" w:rsidRDefault="0022674B" w:rsidP="003B488B">
      <w:pPr>
        <w:tabs>
          <w:tab w:val="left" w:pos="1270"/>
        </w:tabs>
        <w:spacing w:line="276" w:lineRule="auto"/>
        <w:rPr>
          <w:lang w:val="id-ID"/>
        </w:rPr>
      </w:pPr>
    </w:p>
    <w:p w14:paraId="76192709" w14:textId="77777777" w:rsidR="0022674B" w:rsidRPr="008478FB" w:rsidRDefault="0022674B" w:rsidP="003B488B">
      <w:pPr>
        <w:tabs>
          <w:tab w:val="left" w:pos="1270"/>
        </w:tabs>
        <w:spacing w:line="276" w:lineRule="auto"/>
        <w:rPr>
          <w:lang w:val="id-ID"/>
        </w:rPr>
      </w:pPr>
    </w:p>
    <w:p w14:paraId="3DFB817A" w14:textId="77777777" w:rsidR="0022674B" w:rsidRPr="008478FB" w:rsidRDefault="0022674B" w:rsidP="003B488B">
      <w:pPr>
        <w:tabs>
          <w:tab w:val="left" w:pos="1270"/>
        </w:tabs>
        <w:spacing w:line="276" w:lineRule="auto"/>
        <w:rPr>
          <w:lang w:val="id-ID"/>
        </w:rPr>
      </w:pPr>
    </w:p>
    <w:p w14:paraId="74A2ECE0" w14:textId="77777777" w:rsidR="0022674B" w:rsidRPr="008478FB" w:rsidRDefault="0022674B" w:rsidP="003B488B">
      <w:pPr>
        <w:tabs>
          <w:tab w:val="left" w:pos="1270"/>
        </w:tabs>
        <w:spacing w:line="276" w:lineRule="auto"/>
        <w:rPr>
          <w:lang w:val="id-ID"/>
        </w:rPr>
      </w:pPr>
    </w:p>
    <w:p w14:paraId="29663920" w14:textId="77777777" w:rsidR="003B488B" w:rsidRPr="008478FB" w:rsidRDefault="003B488B" w:rsidP="00007AAA">
      <w:pPr>
        <w:jc w:val="center"/>
        <w:rPr>
          <w:lang w:val="id-ID"/>
        </w:rPr>
      </w:pPr>
      <w:r w:rsidRPr="008478FB">
        <w:rPr>
          <w:lang w:val="id-ID"/>
        </w:rPr>
        <w:t>Disetujui oleh Komisi Pembimbing</w:t>
      </w:r>
    </w:p>
    <w:p w14:paraId="51AA3BE4" w14:textId="77777777" w:rsidR="003B488B" w:rsidRPr="008478FB" w:rsidRDefault="003B488B" w:rsidP="000056C2">
      <w:pPr>
        <w:rPr>
          <w:lang w:val="id-ID"/>
        </w:rPr>
      </w:pPr>
    </w:p>
    <w:p w14:paraId="0AC88DAC" w14:textId="77777777" w:rsidR="003B488B" w:rsidRPr="008478FB" w:rsidRDefault="00641FFE" w:rsidP="00007AAA">
      <w:pPr>
        <w:spacing w:line="276" w:lineRule="auto"/>
        <w:rPr>
          <w:lang w:val="id-ID"/>
        </w:rPr>
      </w:pPr>
      <w:r>
        <w:rPr>
          <w:lang w:val="en-US"/>
        </w:rPr>
        <w:t>Pembimbing 1</w:t>
      </w:r>
      <w:r w:rsidR="003B488B" w:rsidRPr="008478FB">
        <w:rPr>
          <w:lang w:val="id-ID"/>
        </w:rPr>
        <w:t>,</w:t>
      </w:r>
      <w:r w:rsidR="003B488B" w:rsidRPr="008478FB">
        <w:rPr>
          <w:lang w:val="id-ID"/>
        </w:rPr>
        <w:tab/>
      </w:r>
      <w:r w:rsidR="003B488B" w:rsidRPr="008478FB">
        <w:rPr>
          <w:lang w:val="id-ID"/>
        </w:rPr>
        <w:tab/>
      </w:r>
      <w:r w:rsidR="00007AAA" w:rsidRPr="008478FB">
        <w:rPr>
          <w:lang w:val="id-ID"/>
        </w:rPr>
        <w:tab/>
      </w:r>
      <w:r w:rsidR="003B488B" w:rsidRPr="008478FB">
        <w:rPr>
          <w:lang w:val="id-ID"/>
        </w:rPr>
        <w:tab/>
      </w:r>
      <w:r w:rsidR="003B488B" w:rsidRPr="008478FB">
        <w:rPr>
          <w:lang w:val="id-ID"/>
        </w:rPr>
        <w:tab/>
      </w:r>
      <w:r>
        <w:rPr>
          <w:lang w:val="en-US"/>
        </w:rPr>
        <w:t>Pembimbing 2</w:t>
      </w:r>
      <w:r w:rsidR="003B488B" w:rsidRPr="008478FB">
        <w:rPr>
          <w:lang w:val="id-ID"/>
        </w:rPr>
        <w:t>,</w:t>
      </w:r>
    </w:p>
    <w:p w14:paraId="4AEFABEB" w14:textId="77777777" w:rsidR="0022674B" w:rsidRPr="008478FB" w:rsidRDefault="0022674B" w:rsidP="003B488B">
      <w:pPr>
        <w:spacing w:line="276" w:lineRule="auto"/>
        <w:rPr>
          <w:lang w:val="id-ID"/>
        </w:rPr>
      </w:pPr>
    </w:p>
    <w:p w14:paraId="67A32532" w14:textId="77777777" w:rsidR="003B488B" w:rsidRPr="008478FB" w:rsidRDefault="003B488B" w:rsidP="003B488B">
      <w:pPr>
        <w:spacing w:line="276" w:lineRule="auto"/>
        <w:rPr>
          <w:lang w:val="id-ID"/>
        </w:rPr>
      </w:pPr>
    </w:p>
    <w:p w14:paraId="78D6CC4C" w14:textId="77777777" w:rsidR="00007AAA" w:rsidRPr="008478FB" w:rsidRDefault="00007AAA" w:rsidP="00052136">
      <w:pPr>
        <w:spacing w:before="120" w:after="0" w:line="240" w:lineRule="auto"/>
        <w:rPr>
          <w:lang w:val="id-ID"/>
        </w:rPr>
      </w:pPr>
      <w:r w:rsidRPr="008478FB">
        <w:rPr>
          <w:lang w:val="id-ID"/>
        </w:rPr>
        <w:t>Nama lengkap dengan gelar</w:t>
      </w:r>
      <w:r w:rsidRPr="008478FB">
        <w:rPr>
          <w:lang w:val="id-ID"/>
        </w:rPr>
        <w:tab/>
      </w:r>
      <w:r w:rsidRPr="008478FB">
        <w:rPr>
          <w:lang w:val="id-ID"/>
        </w:rPr>
        <w:tab/>
      </w:r>
      <w:r w:rsidRPr="008478FB">
        <w:rPr>
          <w:lang w:val="id-ID"/>
        </w:rPr>
        <w:tab/>
      </w:r>
      <w:r w:rsidRPr="008478FB">
        <w:rPr>
          <w:lang w:val="id-ID"/>
        </w:rPr>
        <w:tab/>
        <w:t>Nama lengkap dengan gelar</w:t>
      </w:r>
    </w:p>
    <w:p w14:paraId="63687758" w14:textId="77777777" w:rsidR="00007AAA" w:rsidRPr="008478FB" w:rsidRDefault="00007AAA" w:rsidP="00052136">
      <w:pPr>
        <w:spacing w:before="120" w:after="0" w:line="240" w:lineRule="auto"/>
        <w:rPr>
          <w:lang w:val="id-ID"/>
        </w:rPr>
      </w:pPr>
      <w:r w:rsidRPr="008478FB">
        <w:rPr>
          <w:lang w:val="id-ID"/>
        </w:rPr>
        <w:t>NIP 000007000000000000</w:t>
      </w:r>
      <w:r w:rsidRPr="008478FB">
        <w:rPr>
          <w:lang w:val="id-ID"/>
        </w:rPr>
        <w:tab/>
      </w:r>
      <w:r w:rsidRPr="008478FB">
        <w:rPr>
          <w:lang w:val="id-ID"/>
        </w:rPr>
        <w:tab/>
      </w:r>
      <w:r w:rsidRPr="008478FB">
        <w:rPr>
          <w:lang w:val="id-ID"/>
        </w:rPr>
        <w:tab/>
      </w:r>
      <w:r w:rsidRPr="008478FB">
        <w:rPr>
          <w:lang w:val="id-ID"/>
        </w:rPr>
        <w:tab/>
        <w:t>NIP 000007000000000000</w:t>
      </w:r>
    </w:p>
    <w:p w14:paraId="39B74F00" w14:textId="77777777" w:rsidR="0022674B" w:rsidRPr="008478FB" w:rsidRDefault="0022674B" w:rsidP="003B488B">
      <w:pPr>
        <w:jc w:val="center"/>
        <w:rPr>
          <w:lang w:val="id-ID"/>
        </w:rPr>
      </w:pPr>
    </w:p>
    <w:p w14:paraId="485E7948" w14:textId="77777777" w:rsidR="003B488B" w:rsidRPr="008478FB" w:rsidRDefault="003B488B" w:rsidP="003B488B">
      <w:pPr>
        <w:jc w:val="center"/>
        <w:rPr>
          <w:lang w:val="id-ID"/>
        </w:rPr>
      </w:pPr>
      <w:r w:rsidRPr="008478FB">
        <w:rPr>
          <w:lang w:val="id-ID"/>
        </w:rPr>
        <w:t>Diketahui oleh</w:t>
      </w:r>
    </w:p>
    <w:p w14:paraId="6B5FA787" w14:textId="77777777" w:rsidR="0022674B" w:rsidRPr="008478FB" w:rsidRDefault="0022674B" w:rsidP="003B488B">
      <w:pPr>
        <w:jc w:val="center"/>
        <w:rPr>
          <w:lang w:val="id-ID"/>
        </w:rPr>
      </w:pPr>
    </w:p>
    <w:p w14:paraId="4FAAE738" w14:textId="1D708314" w:rsidR="00007AAA" w:rsidRPr="008478FB" w:rsidRDefault="00007AAA" w:rsidP="00052136">
      <w:pPr>
        <w:spacing w:before="0" w:after="0" w:line="276" w:lineRule="auto"/>
        <w:rPr>
          <w:lang w:val="id-ID"/>
        </w:rPr>
      </w:pPr>
      <w:r w:rsidRPr="008478FB">
        <w:rPr>
          <w:lang w:val="id-ID"/>
        </w:rPr>
        <w:t>Ketua Program Studi</w:t>
      </w:r>
      <w:r w:rsidRPr="008478FB">
        <w:rPr>
          <w:lang w:val="id-ID"/>
        </w:rPr>
        <w:tab/>
      </w:r>
      <w:r w:rsidRPr="008478FB">
        <w:rPr>
          <w:lang w:val="id-ID"/>
        </w:rPr>
        <w:tab/>
      </w:r>
      <w:r w:rsidRPr="008478FB">
        <w:rPr>
          <w:lang w:val="id-ID"/>
        </w:rPr>
        <w:tab/>
      </w:r>
      <w:r w:rsidRPr="008478FB">
        <w:rPr>
          <w:lang w:val="id-ID"/>
        </w:rPr>
        <w:tab/>
      </w:r>
      <w:r w:rsidRPr="008478FB">
        <w:rPr>
          <w:lang w:val="id-ID"/>
        </w:rPr>
        <w:tab/>
        <w:t>Direktur Pasca</w:t>
      </w:r>
      <w:r w:rsidR="009A1CAA">
        <w:rPr>
          <w:lang w:val="en-US"/>
        </w:rPr>
        <w:t>s</w:t>
      </w:r>
      <w:r w:rsidRPr="008478FB">
        <w:rPr>
          <w:lang w:val="id-ID"/>
        </w:rPr>
        <w:t>arjana</w:t>
      </w:r>
    </w:p>
    <w:p w14:paraId="6A752EE0" w14:textId="77777777" w:rsidR="00007AAA" w:rsidRPr="008478FB" w:rsidRDefault="00007AAA" w:rsidP="00052136">
      <w:pPr>
        <w:spacing w:before="0" w:after="0" w:line="276" w:lineRule="auto"/>
        <w:rPr>
          <w:lang w:val="id-ID"/>
        </w:rPr>
      </w:pPr>
      <w:r w:rsidRPr="008478FB">
        <w:rPr>
          <w:lang w:val="id-ID"/>
        </w:rPr>
        <w:t>Magister Ilmu Lingkungan</w:t>
      </w:r>
      <w:r w:rsidRPr="008478FB">
        <w:rPr>
          <w:lang w:val="id-ID"/>
        </w:rPr>
        <w:tab/>
      </w:r>
      <w:r w:rsidRPr="008478FB">
        <w:rPr>
          <w:lang w:val="id-ID"/>
        </w:rPr>
        <w:tab/>
      </w:r>
      <w:r w:rsidRPr="008478FB">
        <w:rPr>
          <w:lang w:val="id-ID"/>
        </w:rPr>
        <w:tab/>
      </w:r>
      <w:r w:rsidRPr="008478FB">
        <w:rPr>
          <w:lang w:val="id-ID"/>
        </w:rPr>
        <w:tab/>
        <w:t>Universitas Tanjungpura</w:t>
      </w:r>
    </w:p>
    <w:p w14:paraId="2C9437EB" w14:textId="77777777" w:rsidR="00007AAA" w:rsidRPr="008478FB" w:rsidRDefault="00007AAA" w:rsidP="003B488B">
      <w:pPr>
        <w:rPr>
          <w:lang w:val="id-ID"/>
        </w:rPr>
      </w:pPr>
    </w:p>
    <w:p w14:paraId="4D320577" w14:textId="77777777" w:rsidR="0022674B" w:rsidRPr="008478FB" w:rsidRDefault="0022674B" w:rsidP="003B488B">
      <w:pPr>
        <w:rPr>
          <w:lang w:val="id-ID"/>
        </w:rPr>
      </w:pPr>
    </w:p>
    <w:p w14:paraId="130890EE" w14:textId="77777777" w:rsidR="00007AAA" w:rsidRPr="008478FB" w:rsidRDefault="00007AAA" w:rsidP="00052136">
      <w:pPr>
        <w:spacing w:before="0" w:after="0" w:line="240" w:lineRule="auto"/>
        <w:rPr>
          <w:lang w:val="id-ID"/>
        </w:rPr>
      </w:pPr>
      <w:r w:rsidRPr="008478FB">
        <w:rPr>
          <w:lang w:val="id-ID"/>
        </w:rPr>
        <w:t>Nama lengkap dengan gelar</w:t>
      </w:r>
      <w:r w:rsidRPr="008478FB">
        <w:rPr>
          <w:lang w:val="id-ID"/>
        </w:rPr>
        <w:tab/>
      </w:r>
      <w:r w:rsidRPr="008478FB">
        <w:rPr>
          <w:lang w:val="id-ID"/>
        </w:rPr>
        <w:tab/>
      </w:r>
      <w:r w:rsidRPr="008478FB">
        <w:rPr>
          <w:lang w:val="id-ID"/>
        </w:rPr>
        <w:tab/>
      </w:r>
      <w:r w:rsidRPr="008478FB">
        <w:rPr>
          <w:lang w:val="id-ID"/>
        </w:rPr>
        <w:tab/>
        <w:t>Nama lengkap dengan gelar</w:t>
      </w:r>
    </w:p>
    <w:p w14:paraId="4AACC71D" w14:textId="77777777" w:rsidR="00007AAA" w:rsidRPr="008478FB" w:rsidRDefault="00007AAA" w:rsidP="00052136">
      <w:pPr>
        <w:spacing w:before="0" w:after="0" w:line="240" w:lineRule="auto"/>
        <w:rPr>
          <w:lang w:val="id-ID"/>
        </w:rPr>
      </w:pPr>
      <w:r w:rsidRPr="008478FB">
        <w:rPr>
          <w:lang w:val="id-ID"/>
        </w:rPr>
        <w:t>NIP 000007000000000000</w:t>
      </w:r>
      <w:r w:rsidRPr="008478FB">
        <w:rPr>
          <w:lang w:val="id-ID"/>
        </w:rPr>
        <w:tab/>
      </w:r>
      <w:r w:rsidRPr="008478FB">
        <w:rPr>
          <w:lang w:val="id-ID"/>
        </w:rPr>
        <w:tab/>
      </w:r>
      <w:r w:rsidRPr="008478FB">
        <w:rPr>
          <w:lang w:val="id-ID"/>
        </w:rPr>
        <w:tab/>
      </w:r>
      <w:r w:rsidRPr="008478FB">
        <w:rPr>
          <w:lang w:val="id-ID"/>
        </w:rPr>
        <w:tab/>
        <w:t>NIP 000007000000000000</w:t>
      </w:r>
    </w:p>
    <w:p w14:paraId="615F7667" w14:textId="77777777" w:rsidR="00052136" w:rsidRDefault="00052136" w:rsidP="004F1D56">
      <w:pPr>
        <w:pStyle w:val="MILBodyText"/>
      </w:pPr>
    </w:p>
    <w:p w14:paraId="264E4993" w14:textId="77777777" w:rsidR="00641FFE" w:rsidRPr="008478FB" w:rsidRDefault="00641FFE" w:rsidP="004F1D56">
      <w:pPr>
        <w:pStyle w:val="MILBodyText"/>
      </w:pPr>
    </w:p>
    <w:p w14:paraId="2469656B" w14:textId="77777777" w:rsidR="00052136" w:rsidRPr="008478FB" w:rsidRDefault="003B488B" w:rsidP="00A17CA7">
      <w:pPr>
        <w:rPr>
          <w:lang w:val="id-ID"/>
        </w:rPr>
      </w:pPr>
      <w:r w:rsidRPr="008478FB">
        <w:rPr>
          <w:lang w:val="id-ID"/>
        </w:rPr>
        <w:t>Tanggal Ujian : h/bln/th</w:t>
      </w:r>
      <w:r w:rsidRPr="008478FB">
        <w:rPr>
          <w:lang w:val="id-ID"/>
        </w:rPr>
        <w:tab/>
      </w:r>
      <w:r w:rsidRPr="008478FB">
        <w:rPr>
          <w:lang w:val="id-ID"/>
        </w:rPr>
        <w:tab/>
      </w:r>
      <w:r w:rsidRPr="008478FB">
        <w:rPr>
          <w:lang w:val="id-ID"/>
        </w:rPr>
        <w:tab/>
      </w:r>
      <w:r w:rsidRPr="008478FB">
        <w:rPr>
          <w:lang w:val="id-ID"/>
        </w:rPr>
        <w:tab/>
        <w:t>Tanggal Lulus</w:t>
      </w:r>
      <w:r w:rsidRPr="008478FB">
        <w:rPr>
          <w:lang w:val="id-ID"/>
        </w:rPr>
        <w:tab/>
        <w:t>:h/bln/thn</w:t>
      </w:r>
    </w:p>
    <w:p w14:paraId="7A648B9D" w14:textId="77777777" w:rsidR="001D78CC" w:rsidRPr="008478FB" w:rsidRDefault="001D78CC" w:rsidP="003B488B">
      <w:pPr>
        <w:rPr>
          <w:sz w:val="20"/>
          <w:szCs w:val="20"/>
          <w:lang w:val="id-ID"/>
        </w:rPr>
        <w:sectPr w:rsidR="001D78CC" w:rsidRPr="008478FB" w:rsidSect="00E877CF">
          <w:pgSz w:w="11907" w:h="16839"/>
          <w:pgMar w:top="1440" w:right="1440" w:bottom="1440" w:left="1800" w:header="720" w:footer="720" w:gutter="567"/>
          <w:pgNumType w:fmt="lowerRoman" w:start="1"/>
          <w:cols w:space="720"/>
          <w:docGrid w:linePitch="360"/>
        </w:sectPr>
      </w:pPr>
    </w:p>
    <w:p w14:paraId="7E4D0CC1" w14:textId="77777777" w:rsidR="003B488B" w:rsidRPr="00516539" w:rsidRDefault="003B488B" w:rsidP="00AE4B92">
      <w:pPr>
        <w:pStyle w:val="MIL-DaftarIsi"/>
        <w:rPr>
          <w:lang w:val="id-ID"/>
        </w:rPr>
      </w:pPr>
      <w:bookmarkStart w:id="2" w:name="_Toc367300157"/>
      <w:bookmarkStart w:id="3" w:name="_Toc388895163"/>
      <w:bookmarkStart w:id="4" w:name="_Toc388895355"/>
      <w:bookmarkStart w:id="5" w:name="_Toc389021220"/>
      <w:bookmarkStart w:id="6" w:name="_Toc3988934"/>
      <w:bookmarkStart w:id="7" w:name="_Toc157849105"/>
      <w:r w:rsidRPr="00516539">
        <w:rPr>
          <w:lang w:val="id-ID"/>
        </w:rPr>
        <w:lastRenderedPageBreak/>
        <w:t>PERNYATAAN KEASLIAN DAN HAK CIPTA</w:t>
      </w:r>
      <w:bookmarkEnd w:id="2"/>
      <w:bookmarkEnd w:id="3"/>
      <w:bookmarkEnd w:id="4"/>
      <w:bookmarkEnd w:id="5"/>
      <w:bookmarkEnd w:id="6"/>
      <w:bookmarkEnd w:id="7"/>
    </w:p>
    <w:p w14:paraId="6CEF38BA" w14:textId="1BE6F7D4" w:rsidR="003B488B" w:rsidRPr="008478FB" w:rsidRDefault="003B488B" w:rsidP="00A17CA7">
      <w:pPr>
        <w:pStyle w:val="MILBodyText"/>
      </w:pPr>
      <w:r w:rsidRPr="008478FB">
        <w:t xml:space="preserve">Dengan ini saya menyatakan bahwa tesis berjudul </w:t>
      </w:r>
      <w:r w:rsidRPr="008478FB">
        <w:rPr>
          <w:highlight w:val="yellow"/>
        </w:rPr>
        <w:t xml:space="preserve">[tulis judul </w:t>
      </w:r>
      <w:r w:rsidR="0026200E" w:rsidRPr="00516539">
        <w:rPr>
          <w:highlight w:val="yellow"/>
        </w:rPr>
        <w:t>tesis</w:t>
      </w:r>
      <w:r w:rsidRPr="008478FB">
        <w:rPr>
          <w:highlight w:val="yellow"/>
        </w:rPr>
        <w:t xml:space="preserve"> disini</w:t>
      </w:r>
      <w:r w:rsidRPr="008478FB">
        <w:t>] adalah benar karya saya dengan arahan dari komisi pembimbing dan belum diajukan dalam bentuk apa pun kepada perguruan tinggi mana pun. Sumber informasi yang berasal atau dikutip dari karya yang diterbitkan maupun tidak diterbitkan dari penulis lain telah disebutkan dalam teks dan dicantumkan dalam daftar pustaka di bagian akhir tesis ini. Saya juga menyatakan bahwa apabila pernyataan yang saya buat ini ditemukan tidak benar pada kumudian hari, maka saya bersedia menerima sanksi akademik dan hukum sesuai dengan peraturan yang berlaku dalam Negara Kesatuan Republik Indonesia.</w:t>
      </w:r>
    </w:p>
    <w:p w14:paraId="30603813" w14:textId="77777777" w:rsidR="003B488B" w:rsidRPr="008478FB" w:rsidRDefault="003B488B" w:rsidP="00A17CA7">
      <w:pPr>
        <w:pStyle w:val="MILBodyText"/>
      </w:pPr>
      <w:r w:rsidRPr="008478FB">
        <w:t>Dengan ini saya melimpahkan hak cipta dari karya tulis saya kepada Universitas Tanjungpura.</w:t>
      </w:r>
    </w:p>
    <w:p w14:paraId="7653F828" w14:textId="3D2A65B9" w:rsidR="00A17CA7" w:rsidRPr="008478FB" w:rsidRDefault="0022674B" w:rsidP="00A17CA7">
      <w:pPr>
        <w:rPr>
          <w:b/>
          <w:bCs/>
          <w:i/>
          <w:sz w:val="20"/>
          <w:szCs w:val="20"/>
          <w:lang w:val="id-ID"/>
        </w:rPr>
      </w:pPr>
      <w:r w:rsidRPr="008478FB">
        <w:rPr>
          <w:lang w:val="id-ID"/>
        </w:rPr>
        <w:t>[</w:t>
      </w:r>
      <w:r w:rsidR="00506CDC" w:rsidRPr="008478FB">
        <w:rPr>
          <w:lang w:val="id-ID"/>
        </w:rPr>
        <w:t xml:space="preserve">Style normal, font times new roman 12, regular, baris pertama menjorok (indent) </w:t>
      </w:r>
      <w:r w:rsidR="00262D06">
        <w:rPr>
          <w:lang w:val="en-US"/>
        </w:rPr>
        <w:t>1,2</w:t>
      </w:r>
      <w:r w:rsidR="00506CDC" w:rsidRPr="008478FB">
        <w:rPr>
          <w:lang w:val="id-ID"/>
        </w:rPr>
        <w:t xml:space="preserve"> cm, dan line spacing multilpe 1,2</w:t>
      </w:r>
      <w:r w:rsidRPr="008478FB">
        <w:rPr>
          <w:lang w:val="id-ID"/>
        </w:rPr>
        <w:t>5</w:t>
      </w:r>
      <w:r w:rsidR="00262D06">
        <w:rPr>
          <w:lang w:val="en-US"/>
        </w:rPr>
        <w:t xml:space="preserve"> </w:t>
      </w:r>
      <w:r w:rsidR="00A17CA7" w:rsidRPr="008478FB">
        <w:rPr>
          <w:b/>
          <w:bCs/>
          <w:sz w:val="20"/>
          <w:szCs w:val="20"/>
          <w:lang w:val="id-ID"/>
        </w:rPr>
        <w:t>Ukuran kertas A4, Margin Mirror]</w:t>
      </w:r>
    </w:p>
    <w:p w14:paraId="0E640CC5" w14:textId="77777777" w:rsidR="0040060C" w:rsidRPr="008478FB" w:rsidRDefault="0040060C" w:rsidP="003B488B">
      <w:pPr>
        <w:rPr>
          <w:b/>
          <w:bCs/>
          <w:lang w:val="id-ID"/>
        </w:rPr>
      </w:pPr>
    </w:p>
    <w:p w14:paraId="2F4AAD52" w14:textId="77777777" w:rsidR="0040060C" w:rsidRPr="008478FB" w:rsidRDefault="0040060C" w:rsidP="003B488B">
      <w:pPr>
        <w:rPr>
          <w:b/>
          <w:bCs/>
          <w:lang w:val="id-ID"/>
        </w:rPr>
      </w:pPr>
    </w:p>
    <w:p w14:paraId="5EE7EEC4" w14:textId="77777777" w:rsidR="003B488B" w:rsidRPr="008478FB" w:rsidRDefault="003B488B" w:rsidP="00506CDC">
      <w:pPr>
        <w:ind w:left="3600" w:firstLine="720"/>
        <w:rPr>
          <w:rFonts w:cs="Times New Roman"/>
          <w:lang w:val="id-ID"/>
        </w:rPr>
      </w:pPr>
      <w:r w:rsidRPr="008478FB">
        <w:rPr>
          <w:rFonts w:cs="Times New Roman"/>
          <w:lang w:val="id-ID"/>
        </w:rPr>
        <w:t>Pontianak, tanggal-bulan-tahun</w:t>
      </w:r>
    </w:p>
    <w:p w14:paraId="02BFB617" w14:textId="77777777" w:rsidR="003B488B" w:rsidRPr="008478FB" w:rsidRDefault="003B488B" w:rsidP="003B488B">
      <w:pPr>
        <w:jc w:val="right"/>
        <w:rPr>
          <w:rFonts w:cs="Times New Roman"/>
          <w:lang w:val="id-ID"/>
        </w:rPr>
      </w:pPr>
    </w:p>
    <w:p w14:paraId="0FB93E84" w14:textId="77777777" w:rsidR="003B488B" w:rsidRPr="008478FB" w:rsidRDefault="003B488B" w:rsidP="003B488B">
      <w:pPr>
        <w:jc w:val="right"/>
        <w:rPr>
          <w:rFonts w:cs="Times New Roman"/>
          <w:lang w:val="id-ID"/>
        </w:rPr>
      </w:pPr>
    </w:p>
    <w:p w14:paraId="509FFD3C" w14:textId="77777777" w:rsidR="003B488B" w:rsidRPr="008478FB" w:rsidRDefault="003B488B" w:rsidP="003B488B">
      <w:pPr>
        <w:jc w:val="right"/>
        <w:rPr>
          <w:rFonts w:cs="Times New Roman"/>
          <w:lang w:val="id-ID"/>
        </w:rPr>
      </w:pPr>
    </w:p>
    <w:p w14:paraId="24C2C8E1" w14:textId="77777777" w:rsidR="003B488B" w:rsidRPr="008478FB" w:rsidRDefault="003B488B" w:rsidP="004F1D56">
      <w:pPr>
        <w:spacing w:before="0" w:after="0" w:line="276" w:lineRule="auto"/>
        <w:ind w:left="3600" w:firstLine="720"/>
        <w:rPr>
          <w:rFonts w:cs="Times New Roman"/>
          <w:lang w:val="id-ID"/>
        </w:rPr>
      </w:pPr>
      <w:r w:rsidRPr="008478FB">
        <w:rPr>
          <w:rFonts w:cs="Times New Roman"/>
          <w:lang w:val="id-ID"/>
        </w:rPr>
        <w:t>[Nama lengkap penulis-tanpa gelar]</w:t>
      </w:r>
    </w:p>
    <w:p w14:paraId="5FA130A9" w14:textId="77777777" w:rsidR="003B488B" w:rsidRPr="008478FB" w:rsidRDefault="003B488B" w:rsidP="004F1D56">
      <w:pPr>
        <w:spacing w:before="0" w:after="0" w:line="276" w:lineRule="auto"/>
        <w:ind w:left="3600" w:firstLine="720"/>
        <w:rPr>
          <w:rFonts w:cs="Times New Roman"/>
          <w:lang w:val="id-ID"/>
        </w:rPr>
      </w:pPr>
      <w:r w:rsidRPr="008478FB">
        <w:rPr>
          <w:rFonts w:cs="Times New Roman"/>
          <w:lang w:val="id-ID"/>
        </w:rPr>
        <w:t>[NIM mahasiswa]</w:t>
      </w:r>
    </w:p>
    <w:p w14:paraId="45D4A3D4" w14:textId="77777777" w:rsidR="003B488B" w:rsidRPr="008478FB" w:rsidRDefault="003B488B" w:rsidP="003B488B">
      <w:pPr>
        <w:rPr>
          <w:b/>
          <w:sz w:val="20"/>
          <w:szCs w:val="20"/>
          <w:lang w:val="id-ID"/>
        </w:rPr>
      </w:pPr>
      <w:r w:rsidRPr="008478FB">
        <w:rPr>
          <w:b/>
          <w:sz w:val="20"/>
          <w:szCs w:val="20"/>
          <w:lang w:val="id-ID"/>
        </w:rPr>
        <w:t>Keterangan:</w:t>
      </w:r>
    </w:p>
    <w:p w14:paraId="099DCD17" w14:textId="77777777" w:rsidR="003B488B" w:rsidRPr="008478FB" w:rsidRDefault="003B488B" w:rsidP="003B488B">
      <w:pPr>
        <w:rPr>
          <w:sz w:val="20"/>
          <w:szCs w:val="20"/>
          <w:lang w:val="id-ID"/>
        </w:rPr>
      </w:pPr>
      <w:r w:rsidRPr="008478FB">
        <w:rPr>
          <w:sz w:val="20"/>
          <w:szCs w:val="20"/>
          <w:lang w:val="id-ID"/>
        </w:rPr>
        <w:t>Tesis ini disimpan, dikatalog, dan diterbitkan oleh Program Studi Magister Ilmu Lingkungan, Universitas Tanjungpura</w:t>
      </w:r>
    </w:p>
    <w:p w14:paraId="05D1B35E" w14:textId="674184E6" w:rsidR="003B488B" w:rsidRPr="008478FB" w:rsidRDefault="003B488B" w:rsidP="004F1D56">
      <w:pPr>
        <w:spacing w:before="0" w:after="0" w:line="276" w:lineRule="auto"/>
        <w:rPr>
          <w:sz w:val="20"/>
          <w:szCs w:val="20"/>
          <w:lang w:val="id-ID"/>
        </w:rPr>
      </w:pPr>
      <w:r w:rsidRPr="008478FB">
        <w:rPr>
          <w:sz w:val="20"/>
          <w:szCs w:val="20"/>
          <w:lang w:val="id-ID"/>
        </w:rPr>
        <w:t xml:space="preserve">Alamat : </w:t>
      </w:r>
      <w:r w:rsidR="00516539">
        <w:rPr>
          <w:sz w:val="20"/>
          <w:szCs w:val="20"/>
          <w:lang w:val="id-ID"/>
        </w:rPr>
        <w:tab/>
      </w:r>
      <w:r w:rsidRPr="008478FB">
        <w:rPr>
          <w:sz w:val="20"/>
          <w:szCs w:val="20"/>
          <w:lang w:val="id-ID"/>
        </w:rPr>
        <w:t xml:space="preserve">Gedung </w:t>
      </w:r>
      <w:proofErr w:type="spellStart"/>
      <w:r w:rsidR="000114C9">
        <w:rPr>
          <w:sz w:val="20"/>
          <w:szCs w:val="20"/>
          <w:lang w:val="en-US"/>
        </w:rPr>
        <w:t>Kuliah</w:t>
      </w:r>
      <w:proofErr w:type="spellEnd"/>
      <w:r w:rsidR="000114C9">
        <w:rPr>
          <w:sz w:val="20"/>
          <w:szCs w:val="20"/>
          <w:lang w:val="en-US"/>
        </w:rPr>
        <w:t xml:space="preserve"> Bersama A</w:t>
      </w:r>
      <w:r w:rsidRPr="008478FB">
        <w:rPr>
          <w:sz w:val="20"/>
          <w:szCs w:val="20"/>
          <w:lang w:val="id-ID"/>
        </w:rPr>
        <w:t xml:space="preserve"> – Universitas Tanjungpura</w:t>
      </w:r>
    </w:p>
    <w:p w14:paraId="58DABF9D" w14:textId="559FAD73" w:rsidR="003B488B" w:rsidRPr="008478FB" w:rsidRDefault="003B488B" w:rsidP="004F1D56">
      <w:pPr>
        <w:spacing w:before="0" w:after="0" w:line="276" w:lineRule="auto"/>
        <w:rPr>
          <w:sz w:val="20"/>
          <w:szCs w:val="20"/>
          <w:lang w:val="id-ID"/>
        </w:rPr>
      </w:pPr>
      <w:r w:rsidRPr="008478FB">
        <w:rPr>
          <w:sz w:val="20"/>
          <w:szCs w:val="20"/>
          <w:lang w:val="id-ID"/>
        </w:rPr>
        <w:tab/>
      </w:r>
      <w:r w:rsidRPr="008478FB">
        <w:rPr>
          <w:sz w:val="20"/>
          <w:szCs w:val="20"/>
          <w:lang w:val="id-ID"/>
        </w:rPr>
        <w:tab/>
        <w:t xml:space="preserve">Jalan </w:t>
      </w:r>
      <w:r w:rsidR="000114C9" w:rsidRPr="00516539">
        <w:rPr>
          <w:sz w:val="20"/>
          <w:szCs w:val="20"/>
          <w:lang w:val="fi-FI"/>
        </w:rPr>
        <w:t>Prof. Dr. H. Hadari Nawawi</w:t>
      </w:r>
      <w:r w:rsidRPr="008478FB">
        <w:rPr>
          <w:sz w:val="20"/>
          <w:szCs w:val="20"/>
          <w:lang w:val="id-ID"/>
        </w:rPr>
        <w:t>, Pontianak, Kalimantan Barat, Indonesia</w:t>
      </w:r>
    </w:p>
    <w:p w14:paraId="5AF5D927" w14:textId="77777777" w:rsidR="003B488B" w:rsidRPr="008478FB" w:rsidRDefault="003B488B" w:rsidP="004F1D56">
      <w:pPr>
        <w:spacing w:before="0" w:after="0" w:line="276" w:lineRule="auto"/>
        <w:rPr>
          <w:sz w:val="20"/>
          <w:szCs w:val="20"/>
          <w:lang w:val="id-ID"/>
        </w:rPr>
      </w:pPr>
      <w:r w:rsidRPr="008478FB">
        <w:rPr>
          <w:sz w:val="20"/>
          <w:szCs w:val="20"/>
          <w:lang w:val="id-ID"/>
        </w:rPr>
        <w:tab/>
      </w:r>
      <w:r w:rsidRPr="008478FB">
        <w:rPr>
          <w:sz w:val="20"/>
          <w:szCs w:val="20"/>
          <w:lang w:val="id-ID"/>
        </w:rPr>
        <w:tab/>
        <w:t xml:space="preserve">Email: </w:t>
      </w:r>
      <w:hyperlink r:id="rId14" w:history="1">
        <w:r w:rsidRPr="008478FB">
          <w:rPr>
            <w:rStyle w:val="Hyperlink"/>
            <w:sz w:val="20"/>
            <w:szCs w:val="20"/>
            <w:lang w:val="id-ID"/>
          </w:rPr>
          <w:t>mil@untan.ac.id</w:t>
        </w:r>
      </w:hyperlink>
      <w:r w:rsidRPr="008478FB">
        <w:rPr>
          <w:rStyle w:val="Hyperlink"/>
          <w:sz w:val="20"/>
          <w:szCs w:val="20"/>
          <w:lang w:val="id-ID"/>
        </w:rPr>
        <w:t>, http://mil.untan.ac.id</w:t>
      </w:r>
    </w:p>
    <w:p w14:paraId="24989552" w14:textId="76B48BAB" w:rsidR="003B488B" w:rsidRPr="008478FB" w:rsidRDefault="003B488B" w:rsidP="003B488B">
      <w:pPr>
        <w:rPr>
          <w:sz w:val="20"/>
          <w:szCs w:val="20"/>
          <w:lang w:val="id-ID"/>
        </w:rPr>
      </w:pPr>
      <w:r w:rsidRPr="008478FB">
        <w:rPr>
          <w:sz w:val="20"/>
          <w:szCs w:val="20"/>
          <w:lang w:val="id-ID"/>
        </w:rPr>
        <w:t xml:space="preserve">ISBN </w:t>
      </w:r>
      <w:r w:rsidRPr="008478FB">
        <w:rPr>
          <w:sz w:val="20"/>
          <w:szCs w:val="20"/>
          <w:lang w:val="id-ID"/>
        </w:rPr>
        <w:tab/>
        <w:t xml:space="preserve">: </w:t>
      </w:r>
      <w:r w:rsidRPr="008478FB">
        <w:rPr>
          <w:sz w:val="20"/>
          <w:szCs w:val="20"/>
          <w:lang w:val="id-ID"/>
        </w:rPr>
        <w:tab/>
      </w:r>
    </w:p>
    <w:p w14:paraId="0CA530B3" w14:textId="77777777" w:rsidR="004F1D56" w:rsidRPr="008478FB" w:rsidRDefault="004F1D56" w:rsidP="004F1D56">
      <w:pPr>
        <w:pStyle w:val="MILBodyText"/>
      </w:pPr>
    </w:p>
    <w:p w14:paraId="384A0890" w14:textId="77777777" w:rsidR="003B488B" w:rsidRPr="008478FB" w:rsidRDefault="003B488B" w:rsidP="003B488B">
      <w:pPr>
        <w:rPr>
          <w:sz w:val="20"/>
          <w:szCs w:val="20"/>
          <w:lang w:val="id-ID"/>
        </w:rPr>
        <w:sectPr w:rsidR="003B488B" w:rsidRPr="008478FB" w:rsidSect="00E877CF">
          <w:headerReference w:type="default" r:id="rId15"/>
          <w:footerReference w:type="default" r:id="rId16"/>
          <w:headerReference w:type="first" r:id="rId17"/>
          <w:pgSz w:w="11907" w:h="16839" w:code="9"/>
          <w:pgMar w:top="1440" w:right="1440" w:bottom="1440" w:left="1800" w:header="720" w:footer="720" w:gutter="567"/>
          <w:pgNumType w:fmt="lowerRoman" w:start="1"/>
          <w:cols w:space="720"/>
          <w:docGrid w:linePitch="360"/>
        </w:sectPr>
      </w:pPr>
    </w:p>
    <w:p w14:paraId="0B37455F" w14:textId="77777777" w:rsidR="003B488B" w:rsidRPr="00516539" w:rsidRDefault="003B488B" w:rsidP="00AE4B92">
      <w:pPr>
        <w:pStyle w:val="MIL-DaftarIsi"/>
        <w:rPr>
          <w:lang w:val="fi-FI"/>
        </w:rPr>
      </w:pPr>
      <w:bookmarkStart w:id="8" w:name="_Toc367300158"/>
      <w:bookmarkStart w:id="9" w:name="_Toc388895164"/>
      <w:bookmarkStart w:id="10" w:name="_Toc388895356"/>
      <w:bookmarkStart w:id="11" w:name="_Toc389021221"/>
      <w:bookmarkStart w:id="12" w:name="_Toc3988935"/>
      <w:bookmarkStart w:id="13" w:name="_Toc157849106"/>
      <w:r w:rsidRPr="00516539">
        <w:rPr>
          <w:lang w:val="fi-FI"/>
        </w:rPr>
        <w:lastRenderedPageBreak/>
        <w:t>RINGKASAN</w:t>
      </w:r>
      <w:bookmarkEnd w:id="8"/>
      <w:bookmarkEnd w:id="9"/>
      <w:bookmarkEnd w:id="10"/>
      <w:bookmarkEnd w:id="11"/>
      <w:bookmarkEnd w:id="12"/>
      <w:bookmarkEnd w:id="13"/>
    </w:p>
    <w:p w14:paraId="626D04CF" w14:textId="77777777" w:rsidR="003B488B" w:rsidRPr="008478FB" w:rsidRDefault="00727E5D" w:rsidP="004F1D56">
      <w:pPr>
        <w:pStyle w:val="MILBodyText"/>
      </w:pPr>
      <w:r w:rsidRPr="008478FB">
        <w:t>Ringkasan ditulis dengan singkat, padat dan jelas. Ringkasan ditulis untuk pembaca umum, sehingga dapat dipahami oleh siapa saja yang membacanya, dan tidak perlu memiliki keahlian atau menguasai ilmu pengetahuan yang dikuasai oleh penulis.</w:t>
      </w:r>
    </w:p>
    <w:p w14:paraId="0B5E54FD" w14:textId="77777777" w:rsidR="00727E5D" w:rsidRPr="008478FB" w:rsidRDefault="00727E5D" w:rsidP="004F1D56">
      <w:pPr>
        <w:pStyle w:val="MILBodyText"/>
      </w:pPr>
      <w:r w:rsidRPr="008478FB">
        <w:t>Struktur ringkasan terdiri atas latar belakang, masalah, tujuan, metode, hasil analisis data, pembahasan, kesimpulan dan rekomendasi. Data yang disampaikan adalah data yang dihasilkan dari penelitian, dan dibahas untuk menjelaskan hasil-hasil penelitian yang sesuai dengan tujuan penelitian. Kesimpulan sebagai kata penutup yang menyakinkan bahwa tujuan penelitan telah tercapai atau tidak tercapai. Tulis satu rekomendasi yang berkaitan dengan penelitian. Rumuskan juga kata-kata kunci yang dapat digunakan sebagai kata-kata atau frasa untuk mencari laporan atau tesis ini pada media digital</w:t>
      </w:r>
    </w:p>
    <w:p w14:paraId="3CEF34F1" w14:textId="77777777" w:rsidR="00DD78DA" w:rsidRPr="008478FB" w:rsidRDefault="003C374C" w:rsidP="004F1D56">
      <w:pPr>
        <w:pStyle w:val="MILBodyText"/>
      </w:pPr>
      <w:r w:rsidRPr="008478FB">
        <w:t>(Catatan Panjang ringkasan tidak lebih dari 3 halaman A4 atau antara 700 sampai 1200 kata )</w:t>
      </w:r>
    </w:p>
    <w:p w14:paraId="3FCEE2E2" w14:textId="25BF0DAC" w:rsidR="00DD78DA" w:rsidRPr="008478FB" w:rsidRDefault="00DD78DA" w:rsidP="004F1D56">
      <w:pPr>
        <w:rPr>
          <w:lang w:val="id-ID"/>
        </w:rPr>
      </w:pPr>
      <w:r w:rsidRPr="008478FB">
        <w:rPr>
          <w:lang w:val="id-ID"/>
        </w:rPr>
        <w:t>Kata kunci: [Tulis 5 sampai 7 kata kunci</w:t>
      </w:r>
      <w:r w:rsidR="009A1CAA" w:rsidRPr="00516539">
        <w:rPr>
          <w:lang w:val="fi-FI"/>
        </w:rPr>
        <w:t>, diurutkan berdasarkan abjad</w:t>
      </w:r>
      <w:r w:rsidRPr="008478FB">
        <w:rPr>
          <w:lang w:val="id-ID"/>
        </w:rPr>
        <w:t>]</w:t>
      </w:r>
    </w:p>
    <w:p w14:paraId="7EE2D010" w14:textId="77777777" w:rsidR="003B488B" w:rsidRPr="008478FB" w:rsidRDefault="003B488B" w:rsidP="003B488B">
      <w:pPr>
        <w:spacing w:after="200" w:line="276" w:lineRule="auto"/>
        <w:rPr>
          <w:b/>
          <w:sz w:val="28"/>
          <w:lang w:val="id-ID"/>
        </w:rPr>
      </w:pPr>
      <w:r w:rsidRPr="008478FB">
        <w:rPr>
          <w:b/>
          <w:sz w:val="28"/>
          <w:lang w:val="id-ID"/>
        </w:rPr>
        <w:br w:type="page"/>
      </w:r>
    </w:p>
    <w:p w14:paraId="5E54FF74" w14:textId="77777777" w:rsidR="0051787E" w:rsidRPr="00516539" w:rsidRDefault="0051787E" w:rsidP="00AE4B92">
      <w:pPr>
        <w:pStyle w:val="MIL-DaftarIsi"/>
        <w:rPr>
          <w:lang w:val="id-ID"/>
        </w:rPr>
      </w:pPr>
      <w:bookmarkStart w:id="14" w:name="_Toc367300159"/>
      <w:bookmarkStart w:id="15" w:name="_Toc388895165"/>
      <w:bookmarkStart w:id="16" w:name="_Toc388895357"/>
      <w:bookmarkStart w:id="17" w:name="_Toc389021222"/>
      <w:bookmarkStart w:id="18" w:name="_Toc3988936"/>
      <w:bookmarkStart w:id="19" w:name="_Toc157849107"/>
      <w:r w:rsidRPr="00516539">
        <w:rPr>
          <w:lang w:val="id-ID"/>
        </w:rPr>
        <w:lastRenderedPageBreak/>
        <w:t>SUMMARY</w:t>
      </w:r>
      <w:bookmarkEnd w:id="14"/>
      <w:bookmarkEnd w:id="15"/>
      <w:bookmarkEnd w:id="16"/>
      <w:bookmarkEnd w:id="17"/>
      <w:bookmarkEnd w:id="18"/>
      <w:bookmarkEnd w:id="19"/>
    </w:p>
    <w:p w14:paraId="7DD8F8E7" w14:textId="77777777" w:rsidR="00A52DEE" w:rsidRPr="008478FB" w:rsidRDefault="003C374C" w:rsidP="004F1D56">
      <w:pPr>
        <w:pStyle w:val="MILBodyText"/>
      </w:pPr>
      <w:r w:rsidRPr="008478FB">
        <w:t>Terjemahkan ringkasan dalam Bahasa Inggris. Gunakan UPT Bahasa Universitas Tanjungpura untuk membantu terjemahan. Jika diperlukan hubungan sekretariat PS MIL untuk mendapatkan layanan terjemahan dari UPT Bahasa tersebut</w:t>
      </w:r>
    </w:p>
    <w:p w14:paraId="07D1A81D" w14:textId="5A50ECF5" w:rsidR="00DD78DA" w:rsidRPr="008478FB" w:rsidRDefault="00DD78DA" w:rsidP="00A52DEE">
      <w:pPr>
        <w:rPr>
          <w:lang w:val="id-ID" w:eastAsia="ja-JP"/>
        </w:rPr>
      </w:pPr>
      <w:r w:rsidRPr="00A771CD">
        <w:rPr>
          <w:b/>
          <w:bCs/>
          <w:lang w:val="id-ID" w:eastAsia="ja-JP"/>
        </w:rPr>
        <w:t>Keywords</w:t>
      </w:r>
      <w:r w:rsidRPr="008478FB">
        <w:rPr>
          <w:lang w:val="id-ID" w:eastAsia="ja-JP"/>
        </w:rPr>
        <w:t>: [write 5 to 7 keywords</w:t>
      </w:r>
      <w:r w:rsidR="009A1CAA">
        <w:rPr>
          <w:lang w:val="en-US" w:eastAsia="ja-JP"/>
        </w:rPr>
        <w:t>, sorted alphabetically</w:t>
      </w:r>
      <w:r w:rsidRPr="008478FB">
        <w:rPr>
          <w:lang w:val="id-ID" w:eastAsia="ja-JP"/>
        </w:rPr>
        <w:t>]</w:t>
      </w:r>
    </w:p>
    <w:p w14:paraId="112B0D1F" w14:textId="77777777" w:rsidR="0051787E" w:rsidRPr="008478FB" w:rsidRDefault="0051787E" w:rsidP="0051787E">
      <w:pPr>
        <w:spacing w:after="200" w:line="276" w:lineRule="auto"/>
        <w:rPr>
          <w:sz w:val="32"/>
          <w:lang w:val="id-ID"/>
        </w:rPr>
      </w:pPr>
      <w:r w:rsidRPr="008478FB">
        <w:rPr>
          <w:sz w:val="32"/>
          <w:lang w:val="id-ID"/>
        </w:rPr>
        <w:br w:type="page"/>
      </w:r>
    </w:p>
    <w:p w14:paraId="3BA314A9" w14:textId="77777777" w:rsidR="0051787E" w:rsidRPr="00516539" w:rsidRDefault="0051787E" w:rsidP="00AE4B92">
      <w:pPr>
        <w:pStyle w:val="MIL-DaftarIsi"/>
        <w:rPr>
          <w:lang w:val="id-ID"/>
        </w:rPr>
      </w:pPr>
      <w:bookmarkStart w:id="20" w:name="_Toc388895166"/>
      <w:bookmarkStart w:id="21" w:name="_Toc388895358"/>
      <w:bookmarkStart w:id="22" w:name="_Toc389021223"/>
      <w:bookmarkStart w:id="23" w:name="_Toc3988937"/>
      <w:bookmarkStart w:id="24" w:name="_Toc157849108"/>
      <w:r w:rsidRPr="00516539">
        <w:rPr>
          <w:lang w:val="id-ID"/>
        </w:rPr>
        <w:lastRenderedPageBreak/>
        <w:t>UCAPAN TERIMA KASIH</w:t>
      </w:r>
      <w:bookmarkEnd w:id="20"/>
      <w:bookmarkEnd w:id="21"/>
      <w:bookmarkEnd w:id="22"/>
      <w:bookmarkEnd w:id="23"/>
      <w:bookmarkEnd w:id="24"/>
    </w:p>
    <w:p w14:paraId="7A5C6C49" w14:textId="77777777" w:rsidR="001D78CC" w:rsidRPr="008478FB" w:rsidRDefault="00A17CA7" w:rsidP="004F1D56">
      <w:pPr>
        <w:pStyle w:val="MILBodyText"/>
      </w:pPr>
      <w:r w:rsidRPr="008478FB">
        <w:t xml:space="preserve"> </w:t>
      </w:r>
      <w:r w:rsidR="00E006B9" w:rsidRPr="008478FB">
        <w:t>[Sampaikan ucapan terima kasih dengan tulus dan sebesar-besarnya kepada orang tua, isteri/suami, anak, mitra kerja, sahabat, teman dan rekan yang membantu dalam menyelesaikan kuliah pada PS MIL UNTAN]. Ucapan terima kasih dapat ditulis dengan ungkapan-ungkapan special yang menarik dan menyentuh perasaan]</w:t>
      </w:r>
    </w:p>
    <w:p w14:paraId="46B32501" w14:textId="77777777" w:rsidR="0051787E" w:rsidRPr="008478FB" w:rsidRDefault="0051787E" w:rsidP="0051787E">
      <w:pPr>
        <w:spacing w:after="200" w:line="276" w:lineRule="auto"/>
        <w:rPr>
          <w:lang w:val="id-ID"/>
        </w:rPr>
      </w:pPr>
      <w:r w:rsidRPr="008478FB">
        <w:rPr>
          <w:lang w:val="id-ID"/>
        </w:rPr>
        <w:br w:type="page"/>
      </w:r>
    </w:p>
    <w:p w14:paraId="619F7433" w14:textId="77777777" w:rsidR="0051787E" w:rsidRPr="008478FB" w:rsidRDefault="0051787E" w:rsidP="00AE4B92">
      <w:pPr>
        <w:pStyle w:val="MIL-DaftarIsi"/>
      </w:pPr>
      <w:bookmarkStart w:id="25" w:name="_Toc367300161"/>
      <w:bookmarkStart w:id="26" w:name="_Toc388895167"/>
      <w:bookmarkStart w:id="27" w:name="_Toc388895359"/>
      <w:bookmarkStart w:id="28" w:name="_Toc389021224"/>
      <w:bookmarkStart w:id="29" w:name="_Toc3988938"/>
      <w:bookmarkStart w:id="30" w:name="_Toc157849109"/>
      <w:r w:rsidRPr="008478FB">
        <w:lastRenderedPageBreak/>
        <w:t>DAFTAR ISI</w:t>
      </w:r>
      <w:bookmarkEnd w:id="25"/>
      <w:bookmarkEnd w:id="26"/>
      <w:bookmarkEnd w:id="27"/>
      <w:bookmarkEnd w:id="28"/>
      <w:bookmarkEnd w:id="29"/>
      <w:bookmarkEnd w:id="30"/>
    </w:p>
    <w:p w14:paraId="6AD9EFAF" w14:textId="113C3817" w:rsidR="00504ABB" w:rsidRPr="00504ABB" w:rsidRDefault="00AC3062" w:rsidP="00504ABB">
      <w:pPr>
        <w:pStyle w:val="TOC1"/>
        <w:rPr>
          <w:rFonts w:asciiTheme="minorHAnsi" w:eastAsiaTheme="minorEastAsia" w:hAnsiTheme="minorHAnsi" w:cstheme="minorBidi"/>
          <w:b w:val="0"/>
          <w:bCs w:val="0"/>
          <w:kern w:val="2"/>
          <w:lang w:eastAsia="en-ID"/>
          <w14:ligatures w14:val="standardContextual"/>
        </w:rPr>
      </w:pPr>
      <w:r w:rsidRPr="009B0B61">
        <w:rPr>
          <w:rFonts w:cs="Times New Roman"/>
          <w:caps/>
          <w:lang w:val="id-ID"/>
        </w:rPr>
        <w:fldChar w:fldCharType="begin"/>
      </w:r>
      <w:r w:rsidRPr="009B0B61">
        <w:rPr>
          <w:rFonts w:cs="Times New Roman"/>
          <w:caps/>
          <w:lang w:val="id-ID"/>
        </w:rPr>
        <w:instrText xml:space="preserve"> TOC \o "1-4" \h \z \u </w:instrText>
      </w:r>
      <w:r w:rsidRPr="009B0B61">
        <w:rPr>
          <w:rFonts w:cs="Times New Roman"/>
          <w:caps/>
          <w:lang w:val="id-ID"/>
        </w:rPr>
        <w:fldChar w:fldCharType="separate"/>
      </w:r>
      <w:hyperlink w:anchor="_Toc157849105" w:history="1">
        <w:r w:rsidR="00504ABB" w:rsidRPr="00504ABB">
          <w:rPr>
            <w:rStyle w:val="Hyperlink"/>
            <w:b w:val="0"/>
            <w:bCs w:val="0"/>
          </w:rPr>
          <w:t>PERNYATAAN KEASLIAN DAN HAK CIPTA</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_Toc157849105 \h </w:instrText>
        </w:r>
        <w:r w:rsidR="00504ABB" w:rsidRPr="00504ABB">
          <w:rPr>
            <w:b w:val="0"/>
            <w:bCs w:val="0"/>
            <w:webHidden/>
          </w:rPr>
        </w:r>
        <w:r w:rsidR="00504ABB" w:rsidRPr="00504ABB">
          <w:rPr>
            <w:b w:val="0"/>
            <w:bCs w:val="0"/>
            <w:webHidden/>
          </w:rPr>
          <w:fldChar w:fldCharType="separate"/>
        </w:r>
        <w:r w:rsidR="00CC126C">
          <w:rPr>
            <w:b w:val="0"/>
            <w:bCs w:val="0"/>
            <w:webHidden/>
          </w:rPr>
          <w:t>i</w:t>
        </w:r>
        <w:r w:rsidR="00504ABB" w:rsidRPr="00504ABB">
          <w:rPr>
            <w:b w:val="0"/>
            <w:bCs w:val="0"/>
            <w:webHidden/>
          </w:rPr>
          <w:fldChar w:fldCharType="end"/>
        </w:r>
      </w:hyperlink>
    </w:p>
    <w:p w14:paraId="45CD02BC" w14:textId="1D2FC58F"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06" w:history="1">
        <w:r w:rsidR="00504ABB" w:rsidRPr="00504ABB">
          <w:rPr>
            <w:rStyle w:val="Hyperlink"/>
            <w:b w:val="0"/>
            <w:bCs w:val="0"/>
          </w:rPr>
          <w:t>RINGKASAN</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_Toc157849106 \h </w:instrText>
        </w:r>
        <w:r w:rsidR="00504ABB" w:rsidRPr="00504ABB">
          <w:rPr>
            <w:b w:val="0"/>
            <w:bCs w:val="0"/>
            <w:webHidden/>
          </w:rPr>
        </w:r>
        <w:r w:rsidR="00504ABB" w:rsidRPr="00504ABB">
          <w:rPr>
            <w:b w:val="0"/>
            <w:bCs w:val="0"/>
            <w:webHidden/>
          </w:rPr>
          <w:fldChar w:fldCharType="separate"/>
        </w:r>
        <w:r w:rsidR="00CC126C">
          <w:rPr>
            <w:b w:val="0"/>
            <w:bCs w:val="0"/>
            <w:webHidden/>
          </w:rPr>
          <w:t>ii</w:t>
        </w:r>
        <w:r w:rsidR="00504ABB" w:rsidRPr="00504ABB">
          <w:rPr>
            <w:b w:val="0"/>
            <w:bCs w:val="0"/>
            <w:webHidden/>
          </w:rPr>
          <w:fldChar w:fldCharType="end"/>
        </w:r>
      </w:hyperlink>
    </w:p>
    <w:p w14:paraId="64EED15E" w14:textId="355E031A"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07" w:history="1">
        <w:r w:rsidR="00504ABB" w:rsidRPr="00504ABB">
          <w:rPr>
            <w:rStyle w:val="Hyperlink"/>
            <w:b w:val="0"/>
            <w:bCs w:val="0"/>
          </w:rPr>
          <w:t>SUMMARY</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_Toc157849107 \h </w:instrText>
        </w:r>
        <w:r w:rsidR="00504ABB" w:rsidRPr="00504ABB">
          <w:rPr>
            <w:b w:val="0"/>
            <w:bCs w:val="0"/>
            <w:webHidden/>
          </w:rPr>
        </w:r>
        <w:r w:rsidR="00504ABB" w:rsidRPr="00504ABB">
          <w:rPr>
            <w:b w:val="0"/>
            <w:bCs w:val="0"/>
            <w:webHidden/>
          </w:rPr>
          <w:fldChar w:fldCharType="separate"/>
        </w:r>
        <w:r w:rsidR="00CC126C">
          <w:rPr>
            <w:b w:val="0"/>
            <w:bCs w:val="0"/>
            <w:webHidden/>
          </w:rPr>
          <w:t>iii</w:t>
        </w:r>
        <w:r w:rsidR="00504ABB" w:rsidRPr="00504ABB">
          <w:rPr>
            <w:b w:val="0"/>
            <w:bCs w:val="0"/>
            <w:webHidden/>
          </w:rPr>
          <w:fldChar w:fldCharType="end"/>
        </w:r>
      </w:hyperlink>
    </w:p>
    <w:p w14:paraId="38E2F2A4" w14:textId="767AB81D"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08" w:history="1">
        <w:r w:rsidR="00504ABB" w:rsidRPr="00504ABB">
          <w:rPr>
            <w:rStyle w:val="Hyperlink"/>
            <w:b w:val="0"/>
            <w:bCs w:val="0"/>
          </w:rPr>
          <w:t>UCAPAN TERIMA KASIH</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_Toc157849108 \h </w:instrText>
        </w:r>
        <w:r w:rsidR="00504ABB" w:rsidRPr="00504ABB">
          <w:rPr>
            <w:b w:val="0"/>
            <w:bCs w:val="0"/>
            <w:webHidden/>
          </w:rPr>
        </w:r>
        <w:r w:rsidR="00504ABB" w:rsidRPr="00504ABB">
          <w:rPr>
            <w:b w:val="0"/>
            <w:bCs w:val="0"/>
            <w:webHidden/>
          </w:rPr>
          <w:fldChar w:fldCharType="separate"/>
        </w:r>
        <w:r w:rsidR="00CC126C">
          <w:rPr>
            <w:b w:val="0"/>
            <w:bCs w:val="0"/>
            <w:webHidden/>
          </w:rPr>
          <w:t>iv</w:t>
        </w:r>
        <w:r w:rsidR="00504ABB" w:rsidRPr="00504ABB">
          <w:rPr>
            <w:b w:val="0"/>
            <w:bCs w:val="0"/>
            <w:webHidden/>
          </w:rPr>
          <w:fldChar w:fldCharType="end"/>
        </w:r>
      </w:hyperlink>
    </w:p>
    <w:p w14:paraId="4C5B62EB" w14:textId="6AEF5D75"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10" w:history="1">
        <w:r w:rsidR="00504ABB" w:rsidRPr="00504ABB">
          <w:rPr>
            <w:rStyle w:val="Hyperlink"/>
            <w:b w:val="0"/>
            <w:bCs w:val="0"/>
          </w:rPr>
          <w:t>DAFTAR TABEL</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_Toc157849110 \h </w:instrText>
        </w:r>
        <w:r w:rsidR="00504ABB" w:rsidRPr="00504ABB">
          <w:rPr>
            <w:b w:val="0"/>
            <w:bCs w:val="0"/>
            <w:webHidden/>
          </w:rPr>
        </w:r>
        <w:r w:rsidR="00504ABB" w:rsidRPr="00504ABB">
          <w:rPr>
            <w:b w:val="0"/>
            <w:bCs w:val="0"/>
            <w:webHidden/>
          </w:rPr>
          <w:fldChar w:fldCharType="separate"/>
        </w:r>
        <w:r w:rsidR="00CC126C">
          <w:rPr>
            <w:b w:val="0"/>
            <w:bCs w:val="0"/>
            <w:webHidden/>
          </w:rPr>
          <w:t>vii</w:t>
        </w:r>
        <w:r w:rsidR="00504ABB" w:rsidRPr="00504ABB">
          <w:rPr>
            <w:b w:val="0"/>
            <w:bCs w:val="0"/>
            <w:webHidden/>
          </w:rPr>
          <w:fldChar w:fldCharType="end"/>
        </w:r>
      </w:hyperlink>
    </w:p>
    <w:p w14:paraId="68EEBF4A" w14:textId="0C3F52FE"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11" w:history="1">
        <w:r w:rsidR="00504ABB" w:rsidRPr="00504ABB">
          <w:rPr>
            <w:rStyle w:val="Hyperlink"/>
            <w:b w:val="0"/>
            <w:bCs w:val="0"/>
          </w:rPr>
          <w:t>DAFTAR GAMBAR</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_Toc157849111 \h </w:instrText>
        </w:r>
        <w:r w:rsidR="00504ABB" w:rsidRPr="00504ABB">
          <w:rPr>
            <w:b w:val="0"/>
            <w:bCs w:val="0"/>
            <w:webHidden/>
          </w:rPr>
        </w:r>
        <w:r w:rsidR="00504ABB" w:rsidRPr="00504ABB">
          <w:rPr>
            <w:b w:val="0"/>
            <w:bCs w:val="0"/>
            <w:webHidden/>
          </w:rPr>
          <w:fldChar w:fldCharType="separate"/>
        </w:r>
        <w:r w:rsidR="00CC126C">
          <w:rPr>
            <w:b w:val="0"/>
            <w:bCs w:val="0"/>
            <w:webHidden/>
          </w:rPr>
          <w:t>viii</w:t>
        </w:r>
        <w:r w:rsidR="00504ABB" w:rsidRPr="00504ABB">
          <w:rPr>
            <w:b w:val="0"/>
            <w:bCs w:val="0"/>
            <w:webHidden/>
          </w:rPr>
          <w:fldChar w:fldCharType="end"/>
        </w:r>
      </w:hyperlink>
    </w:p>
    <w:p w14:paraId="2A2D65A2" w14:textId="11354BC5"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12" w:history="1">
        <w:r w:rsidR="00504ABB" w:rsidRPr="00504ABB">
          <w:rPr>
            <w:rStyle w:val="Hyperlink"/>
            <w:b w:val="0"/>
            <w:bCs w:val="0"/>
          </w:rPr>
          <w:t>DAFTAR LAMPIRAN</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_Toc157849112 \h </w:instrText>
        </w:r>
        <w:r w:rsidR="00504ABB" w:rsidRPr="00504ABB">
          <w:rPr>
            <w:b w:val="0"/>
            <w:bCs w:val="0"/>
            <w:webHidden/>
          </w:rPr>
        </w:r>
        <w:r w:rsidR="00504ABB" w:rsidRPr="00504ABB">
          <w:rPr>
            <w:b w:val="0"/>
            <w:bCs w:val="0"/>
            <w:webHidden/>
          </w:rPr>
          <w:fldChar w:fldCharType="separate"/>
        </w:r>
        <w:r w:rsidR="00CC126C">
          <w:rPr>
            <w:b w:val="0"/>
            <w:bCs w:val="0"/>
            <w:webHidden/>
          </w:rPr>
          <w:t>ix</w:t>
        </w:r>
        <w:r w:rsidR="00504ABB" w:rsidRPr="00504ABB">
          <w:rPr>
            <w:b w:val="0"/>
            <w:bCs w:val="0"/>
            <w:webHidden/>
          </w:rPr>
          <w:fldChar w:fldCharType="end"/>
        </w:r>
      </w:hyperlink>
    </w:p>
    <w:p w14:paraId="2AA0B2F9" w14:textId="0ECA0765"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13" w:history="1">
        <w:r w:rsidR="009076EC" w:rsidRPr="00504ABB">
          <w:rPr>
            <w:rStyle w:val="Hyperlink"/>
            <w:b w:val="0"/>
            <w:bCs w:val="0"/>
          </w:rPr>
          <w:t>BAB 1</w:t>
        </w:r>
        <w:r w:rsidR="009076EC" w:rsidRPr="00504ABB">
          <w:rPr>
            <w:rFonts w:asciiTheme="minorHAnsi" w:eastAsiaTheme="minorEastAsia" w:hAnsiTheme="minorHAnsi" w:cstheme="minorBidi"/>
            <w:b w:val="0"/>
            <w:bCs w:val="0"/>
            <w:kern w:val="2"/>
            <w:lang w:eastAsia="en-ID"/>
            <w14:ligatures w14:val="standardContextual"/>
          </w:rPr>
          <w:tab/>
        </w:r>
        <w:r w:rsidR="009076EC" w:rsidRPr="00504ABB">
          <w:rPr>
            <w:rStyle w:val="Hyperlink"/>
            <w:b w:val="0"/>
            <w:bCs w:val="0"/>
          </w:rPr>
          <w:t>PENDAHULUAN</w:t>
        </w:r>
        <w:r w:rsidR="009076EC"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_Toc157849113 \h </w:instrText>
        </w:r>
        <w:r w:rsidR="00504ABB" w:rsidRPr="00504ABB">
          <w:rPr>
            <w:b w:val="0"/>
            <w:bCs w:val="0"/>
            <w:webHidden/>
          </w:rPr>
        </w:r>
        <w:r w:rsidR="00504ABB" w:rsidRPr="00504ABB">
          <w:rPr>
            <w:b w:val="0"/>
            <w:bCs w:val="0"/>
            <w:webHidden/>
          </w:rPr>
          <w:fldChar w:fldCharType="separate"/>
        </w:r>
        <w:r w:rsidR="00CC126C">
          <w:rPr>
            <w:b w:val="0"/>
            <w:bCs w:val="0"/>
            <w:webHidden/>
          </w:rPr>
          <w:t>1</w:t>
        </w:r>
        <w:r w:rsidR="00504ABB" w:rsidRPr="00504ABB">
          <w:rPr>
            <w:b w:val="0"/>
            <w:bCs w:val="0"/>
            <w:webHidden/>
          </w:rPr>
          <w:fldChar w:fldCharType="end"/>
        </w:r>
      </w:hyperlink>
    </w:p>
    <w:p w14:paraId="71FEB9FE" w14:textId="136538CC"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14" w:history="1">
        <w:r w:rsidR="00504ABB" w:rsidRPr="00504ABB">
          <w:rPr>
            <w:rStyle w:val="Hyperlink"/>
            <w:i w:val="0"/>
            <w:noProof/>
            <w:sz w:val="24"/>
            <w:szCs w:val="24"/>
            <w:lang w:val="id-ID"/>
          </w:rPr>
          <w:t>1.1</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Latar Belakang</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_Toc157849114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1</w:t>
        </w:r>
        <w:r w:rsidR="00504ABB" w:rsidRPr="00504ABB">
          <w:rPr>
            <w:i w:val="0"/>
            <w:noProof/>
            <w:webHidden/>
            <w:sz w:val="24"/>
            <w:szCs w:val="24"/>
          </w:rPr>
          <w:fldChar w:fldCharType="end"/>
        </w:r>
      </w:hyperlink>
    </w:p>
    <w:p w14:paraId="543246AC" w14:textId="2185E534"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15" w:history="1">
        <w:r w:rsidR="00504ABB" w:rsidRPr="00504ABB">
          <w:rPr>
            <w:rStyle w:val="Hyperlink"/>
            <w:i w:val="0"/>
            <w:noProof/>
            <w:sz w:val="24"/>
            <w:szCs w:val="24"/>
            <w:lang w:val="id-ID"/>
          </w:rPr>
          <w:t>1.2</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Perumusan Masalah</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_Toc157849115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1</w:t>
        </w:r>
        <w:r w:rsidR="00504ABB" w:rsidRPr="00504ABB">
          <w:rPr>
            <w:i w:val="0"/>
            <w:noProof/>
            <w:webHidden/>
            <w:sz w:val="24"/>
            <w:szCs w:val="24"/>
          </w:rPr>
          <w:fldChar w:fldCharType="end"/>
        </w:r>
      </w:hyperlink>
    </w:p>
    <w:p w14:paraId="27CE2900" w14:textId="0538A664"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16" w:history="1">
        <w:r w:rsidR="00504ABB" w:rsidRPr="00504ABB">
          <w:rPr>
            <w:rStyle w:val="Hyperlink"/>
            <w:i w:val="0"/>
            <w:noProof/>
            <w:sz w:val="24"/>
            <w:szCs w:val="24"/>
            <w:lang w:val="id-ID"/>
          </w:rPr>
          <w:t>1.3</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Tujuan Penelitian</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_Toc157849116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1</w:t>
        </w:r>
        <w:r w:rsidR="00504ABB" w:rsidRPr="00504ABB">
          <w:rPr>
            <w:i w:val="0"/>
            <w:noProof/>
            <w:webHidden/>
            <w:sz w:val="24"/>
            <w:szCs w:val="24"/>
          </w:rPr>
          <w:fldChar w:fldCharType="end"/>
        </w:r>
      </w:hyperlink>
    </w:p>
    <w:p w14:paraId="2B07A9C9" w14:textId="56539879"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17" w:history="1">
        <w:r w:rsidR="00504ABB" w:rsidRPr="00504ABB">
          <w:rPr>
            <w:rStyle w:val="Hyperlink"/>
            <w:i w:val="0"/>
            <w:noProof/>
            <w:sz w:val="24"/>
            <w:szCs w:val="24"/>
            <w:lang w:val="id-ID"/>
          </w:rPr>
          <w:t>1.4</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Manfaat Penelitian</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_Toc157849117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1</w:t>
        </w:r>
        <w:r w:rsidR="00504ABB" w:rsidRPr="00504ABB">
          <w:rPr>
            <w:i w:val="0"/>
            <w:noProof/>
            <w:webHidden/>
            <w:sz w:val="24"/>
            <w:szCs w:val="24"/>
          </w:rPr>
          <w:fldChar w:fldCharType="end"/>
        </w:r>
      </w:hyperlink>
    </w:p>
    <w:p w14:paraId="6009541E" w14:textId="7646A23E"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18" w:history="1">
        <w:r w:rsidR="009076EC" w:rsidRPr="00504ABB">
          <w:rPr>
            <w:rStyle w:val="Hyperlink"/>
            <w:b w:val="0"/>
            <w:bCs w:val="0"/>
          </w:rPr>
          <w:t>BAB 2</w:t>
        </w:r>
        <w:r w:rsidR="009076EC" w:rsidRPr="00504ABB">
          <w:rPr>
            <w:rFonts w:asciiTheme="minorHAnsi" w:eastAsiaTheme="minorEastAsia" w:hAnsiTheme="minorHAnsi" w:cstheme="minorBidi"/>
            <w:b w:val="0"/>
            <w:bCs w:val="0"/>
            <w:kern w:val="2"/>
            <w:lang w:eastAsia="en-ID"/>
            <w14:ligatures w14:val="standardContextual"/>
          </w:rPr>
          <w:tab/>
        </w:r>
        <w:r w:rsidR="009076EC" w:rsidRPr="00504ABB">
          <w:rPr>
            <w:rStyle w:val="Hyperlink"/>
            <w:b w:val="0"/>
            <w:bCs w:val="0"/>
          </w:rPr>
          <w:t>TINJAUAN PUSTAKA</w:t>
        </w:r>
        <w:r w:rsidR="009076EC"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_Toc157849118 \h </w:instrText>
        </w:r>
        <w:r w:rsidR="00504ABB" w:rsidRPr="00504ABB">
          <w:rPr>
            <w:b w:val="0"/>
            <w:bCs w:val="0"/>
            <w:webHidden/>
          </w:rPr>
        </w:r>
        <w:r w:rsidR="00504ABB" w:rsidRPr="00504ABB">
          <w:rPr>
            <w:b w:val="0"/>
            <w:bCs w:val="0"/>
            <w:webHidden/>
          </w:rPr>
          <w:fldChar w:fldCharType="separate"/>
        </w:r>
        <w:r w:rsidR="00CC126C">
          <w:rPr>
            <w:b w:val="0"/>
            <w:bCs w:val="0"/>
            <w:webHidden/>
          </w:rPr>
          <w:t>2</w:t>
        </w:r>
        <w:r w:rsidR="00504ABB" w:rsidRPr="00504ABB">
          <w:rPr>
            <w:b w:val="0"/>
            <w:bCs w:val="0"/>
            <w:webHidden/>
          </w:rPr>
          <w:fldChar w:fldCharType="end"/>
        </w:r>
      </w:hyperlink>
    </w:p>
    <w:p w14:paraId="60ECE368" w14:textId="21B74C0B"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19" w:history="1">
        <w:r w:rsidR="00504ABB" w:rsidRPr="00504ABB">
          <w:rPr>
            <w:rStyle w:val="Hyperlink"/>
            <w:i w:val="0"/>
            <w:noProof/>
            <w:sz w:val="24"/>
            <w:szCs w:val="24"/>
            <w:lang w:val="id-ID"/>
          </w:rPr>
          <w:t>2.1</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XXXXX (Heading 2)</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_Toc157849119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2</w:t>
        </w:r>
        <w:r w:rsidR="00504ABB" w:rsidRPr="00504ABB">
          <w:rPr>
            <w:i w:val="0"/>
            <w:noProof/>
            <w:webHidden/>
            <w:sz w:val="24"/>
            <w:szCs w:val="24"/>
          </w:rPr>
          <w:fldChar w:fldCharType="end"/>
        </w:r>
      </w:hyperlink>
    </w:p>
    <w:p w14:paraId="7ADCE4D2" w14:textId="14EA6295"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20" w:history="1">
        <w:r w:rsidR="00504ABB" w:rsidRPr="00504ABB">
          <w:rPr>
            <w:rStyle w:val="Hyperlink"/>
            <w:i w:val="0"/>
            <w:noProof/>
            <w:sz w:val="24"/>
            <w:szCs w:val="24"/>
            <w:lang w:val="id-ID"/>
          </w:rPr>
          <w:t>2.2</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Xxxx (</w:t>
        </w:r>
        <w:r w:rsidR="00504ABB" w:rsidRPr="00504ABB">
          <w:rPr>
            <w:rStyle w:val="Hyperlink"/>
            <w:rFonts w:cs="Times New Roman"/>
            <w:i w:val="0"/>
            <w:noProof/>
            <w:sz w:val="24"/>
            <w:szCs w:val="24"/>
            <w:lang w:val="id-ID"/>
          </w:rPr>
          <w:t>Heading</w:t>
        </w:r>
        <w:r w:rsidR="00504ABB" w:rsidRPr="00504ABB">
          <w:rPr>
            <w:rStyle w:val="Hyperlink"/>
            <w:i w:val="0"/>
            <w:noProof/>
            <w:sz w:val="24"/>
            <w:szCs w:val="24"/>
            <w:lang w:val="id-ID"/>
          </w:rPr>
          <w:t xml:space="preserve"> 2)</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_Toc157849120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3</w:t>
        </w:r>
        <w:r w:rsidR="00504ABB" w:rsidRPr="00504ABB">
          <w:rPr>
            <w:i w:val="0"/>
            <w:noProof/>
            <w:webHidden/>
            <w:sz w:val="24"/>
            <w:szCs w:val="24"/>
          </w:rPr>
          <w:fldChar w:fldCharType="end"/>
        </w:r>
      </w:hyperlink>
    </w:p>
    <w:p w14:paraId="0743368B" w14:textId="40ACCD6F" w:rsidR="00504ABB" w:rsidRPr="00504ABB" w:rsidRDefault="00000000" w:rsidP="00504ABB">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21" w:history="1">
        <w:r w:rsidR="00504ABB" w:rsidRPr="00504ABB">
          <w:rPr>
            <w:rStyle w:val="Hyperlink"/>
            <w:iCs/>
            <w:noProof/>
            <w:sz w:val="24"/>
            <w:szCs w:val="24"/>
          </w:rPr>
          <w:t>2.2.1</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rPr>
          <w:t>Xxxxxxxx (Heading 3)</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_Toc157849121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3</w:t>
        </w:r>
        <w:r w:rsidR="00504ABB" w:rsidRPr="00504ABB">
          <w:rPr>
            <w:iCs/>
            <w:noProof/>
            <w:webHidden/>
            <w:sz w:val="24"/>
            <w:szCs w:val="24"/>
          </w:rPr>
          <w:fldChar w:fldCharType="end"/>
        </w:r>
      </w:hyperlink>
    </w:p>
    <w:p w14:paraId="3890157D" w14:textId="23D816B0" w:rsidR="00504ABB" w:rsidRPr="00504ABB" w:rsidRDefault="00000000" w:rsidP="00504ABB">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22" w:history="1">
        <w:r w:rsidR="00504ABB" w:rsidRPr="00504ABB">
          <w:rPr>
            <w:rStyle w:val="Hyperlink"/>
            <w:iCs/>
            <w:noProof/>
            <w:sz w:val="24"/>
            <w:szCs w:val="24"/>
          </w:rPr>
          <w:t>2.2.2</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rPr>
          <w:t>Xxxxxx (heading 3)</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_Toc157849122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4</w:t>
        </w:r>
        <w:r w:rsidR="00504ABB" w:rsidRPr="00504ABB">
          <w:rPr>
            <w:iCs/>
            <w:noProof/>
            <w:webHidden/>
            <w:sz w:val="24"/>
            <w:szCs w:val="24"/>
          </w:rPr>
          <w:fldChar w:fldCharType="end"/>
        </w:r>
      </w:hyperlink>
    </w:p>
    <w:p w14:paraId="0A952F96" w14:textId="619F60C6"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23" w:history="1">
        <w:r w:rsidR="00504ABB" w:rsidRPr="00504ABB">
          <w:rPr>
            <w:rStyle w:val="Hyperlink"/>
            <w:i w:val="0"/>
            <w:noProof/>
            <w:sz w:val="24"/>
            <w:szCs w:val="24"/>
            <w:lang w:val="id-ID"/>
          </w:rPr>
          <w:t>2.3</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Xxxxxx (heading 2)</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_Toc157849123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4</w:t>
        </w:r>
        <w:r w:rsidR="00504ABB" w:rsidRPr="00504ABB">
          <w:rPr>
            <w:i w:val="0"/>
            <w:noProof/>
            <w:webHidden/>
            <w:sz w:val="24"/>
            <w:szCs w:val="24"/>
          </w:rPr>
          <w:fldChar w:fldCharType="end"/>
        </w:r>
      </w:hyperlink>
    </w:p>
    <w:p w14:paraId="184F326F" w14:textId="3C3167A6" w:rsidR="00504ABB" w:rsidRPr="00504ABB" w:rsidRDefault="00000000" w:rsidP="00504ABB">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24" w:history="1">
        <w:r w:rsidR="00504ABB" w:rsidRPr="00504ABB">
          <w:rPr>
            <w:rStyle w:val="Hyperlink"/>
            <w:iCs/>
            <w:noProof/>
            <w:sz w:val="24"/>
            <w:szCs w:val="24"/>
          </w:rPr>
          <w:t>2.3.1</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rPr>
          <w:t>XXXX (Heading 3)</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_Toc157849124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4</w:t>
        </w:r>
        <w:r w:rsidR="00504ABB" w:rsidRPr="00504ABB">
          <w:rPr>
            <w:iCs/>
            <w:noProof/>
            <w:webHidden/>
            <w:sz w:val="24"/>
            <w:szCs w:val="24"/>
          </w:rPr>
          <w:fldChar w:fldCharType="end"/>
        </w:r>
      </w:hyperlink>
    </w:p>
    <w:p w14:paraId="314E94DB" w14:textId="25BF138C" w:rsidR="00504ABB" w:rsidRPr="00504ABB" w:rsidRDefault="00000000" w:rsidP="00504ABB">
      <w:pPr>
        <w:pStyle w:val="TOC4"/>
        <w:tabs>
          <w:tab w:val="left" w:pos="168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25" w:history="1">
        <w:r w:rsidR="00504ABB" w:rsidRPr="00504ABB">
          <w:rPr>
            <w:rStyle w:val="Hyperlink"/>
            <w:iCs/>
            <w:noProof/>
            <w:sz w:val="24"/>
            <w:szCs w:val="24"/>
          </w:rPr>
          <w:t>2.3.1.1</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rPr>
          <w:t>Xxxxxx (Heading 4)</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_Toc157849125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4</w:t>
        </w:r>
        <w:r w:rsidR="00504ABB" w:rsidRPr="00504ABB">
          <w:rPr>
            <w:iCs/>
            <w:noProof/>
            <w:webHidden/>
            <w:sz w:val="24"/>
            <w:szCs w:val="24"/>
          </w:rPr>
          <w:fldChar w:fldCharType="end"/>
        </w:r>
      </w:hyperlink>
    </w:p>
    <w:p w14:paraId="2EB168CE" w14:textId="5A16B4CE" w:rsidR="00504ABB" w:rsidRPr="00504ABB" w:rsidRDefault="00000000" w:rsidP="00504ABB">
      <w:pPr>
        <w:pStyle w:val="TOC4"/>
        <w:tabs>
          <w:tab w:val="left" w:pos="168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26" w:history="1">
        <w:r w:rsidR="00504ABB" w:rsidRPr="00504ABB">
          <w:rPr>
            <w:rStyle w:val="Hyperlink"/>
            <w:iCs/>
            <w:noProof/>
            <w:sz w:val="24"/>
            <w:szCs w:val="24"/>
          </w:rPr>
          <w:t>2.3.1.2</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rPr>
          <w:t>XXXXX (Heading 4)</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_Toc157849126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5</w:t>
        </w:r>
        <w:r w:rsidR="00504ABB" w:rsidRPr="00504ABB">
          <w:rPr>
            <w:iCs/>
            <w:noProof/>
            <w:webHidden/>
            <w:sz w:val="24"/>
            <w:szCs w:val="24"/>
          </w:rPr>
          <w:fldChar w:fldCharType="end"/>
        </w:r>
      </w:hyperlink>
    </w:p>
    <w:p w14:paraId="670E791B" w14:textId="44DE8A30"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27" w:history="1">
        <w:r w:rsidR="00504ABB" w:rsidRPr="00504ABB">
          <w:rPr>
            <w:rStyle w:val="Hyperlink"/>
            <w:i w:val="0"/>
            <w:noProof/>
            <w:sz w:val="24"/>
            <w:szCs w:val="24"/>
            <w:lang w:val="id-ID"/>
          </w:rPr>
          <w:t>2.4</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Xxxxxxx (Heading 2)</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_Toc157849127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5</w:t>
        </w:r>
        <w:r w:rsidR="00504ABB" w:rsidRPr="00504ABB">
          <w:rPr>
            <w:i w:val="0"/>
            <w:noProof/>
            <w:webHidden/>
            <w:sz w:val="24"/>
            <w:szCs w:val="24"/>
          </w:rPr>
          <w:fldChar w:fldCharType="end"/>
        </w:r>
      </w:hyperlink>
    </w:p>
    <w:p w14:paraId="3148EB95" w14:textId="406145AC" w:rsidR="00504ABB" w:rsidRPr="00504ABB" w:rsidRDefault="00000000" w:rsidP="00504ABB">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28" w:history="1">
        <w:r w:rsidR="00504ABB" w:rsidRPr="00504ABB">
          <w:rPr>
            <w:rStyle w:val="Hyperlink"/>
            <w:iCs/>
            <w:noProof/>
            <w:sz w:val="24"/>
            <w:szCs w:val="24"/>
          </w:rPr>
          <w:t>2.4.1</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rPr>
          <w:t>Xxxxxxxxx (Heading 3)</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_Toc157849128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5</w:t>
        </w:r>
        <w:r w:rsidR="00504ABB" w:rsidRPr="00504ABB">
          <w:rPr>
            <w:iCs/>
            <w:noProof/>
            <w:webHidden/>
            <w:sz w:val="24"/>
            <w:szCs w:val="24"/>
          </w:rPr>
          <w:fldChar w:fldCharType="end"/>
        </w:r>
      </w:hyperlink>
    </w:p>
    <w:p w14:paraId="558286BF" w14:textId="095FE3C7" w:rsidR="00504ABB" w:rsidRPr="00504ABB" w:rsidRDefault="00000000" w:rsidP="00504ABB">
      <w:pPr>
        <w:pStyle w:val="TOC4"/>
        <w:tabs>
          <w:tab w:val="left" w:pos="168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29" w:history="1">
        <w:r w:rsidR="00504ABB" w:rsidRPr="00504ABB">
          <w:rPr>
            <w:rStyle w:val="Hyperlink"/>
            <w:iCs/>
            <w:noProof/>
            <w:sz w:val="24"/>
            <w:szCs w:val="24"/>
          </w:rPr>
          <w:t>2.4.1.1</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rPr>
          <w:t>Xxxxx (heading 4)</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_Toc157849129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5</w:t>
        </w:r>
        <w:r w:rsidR="00504ABB" w:rsidRPr="00504ABB">
          <w:rPr>
            <w:iCs/>
            <w:noProof/>
            <w:webHidden/>
            <w:sz w:val="24"/>
            <w:szCs w:val="24"/>
          </w:rPr>
          <w:fldChar w:fldCharType="end"/>
        </w:r>
      </w:hyperlink>
    </w:p>
    <w:p w14:paraId="0B784281" w14:textId="4F79C95F" w:rsidR="00504ABB" w:rsidRPr="00504ABB" w:rsidRDefault="00000000" w:rsidP="00504ABB">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30" w:history="1">
        <w:r w:rsidR="00504ABB" w:rsidRPr="00504ABB">
          <w:rPr>
            <w:rStyle w:val="Hyperlink"/>
            <w:iCs/>
            <w:noProof/>
            <w:sz w:val="24"/>
            <w:szCs w:val="24"/>
          </w:rPr>
          <w:t>2.4.2</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rPr>
          <w:t>Xxxxxx (heading 3)</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_Toc157849130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5</w:t>
        </w:r>
        <w:r w:rsidR="00504ABB" w:rsidRPr="00504ABB">
          <w:rPr>
            <w:iCs/>
            <w:noProof/>
            <w:webHidden/>
            <w:sz w:val="24"/>
            <w:szCs w:val="24"/>
          </w:rPr>
          <w:fldChar w:fldCharType="end"/>
        </w:r>
      </w:hyperlink>
    </w:p>
    <w:p w14:paraId="1F9BFEAB" w14:textId="431EBC00"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31" w:history="1">
        <w:r w:rsidR="009076EC" w:rsidRPr="00504ABB">
          <w:rPr>
            <w:rStyle w:val="Hyperlink"/>
            <w:b w:val="0"/>
            <w:bCs w:val="0"/>
          </w:rPr>
          <w:t>BAB 3</w:t>
        </w:r>
        <w:r w:rsidR="009076EC" w:rsidRPr="00504ABB">
          <w:rPr>
            <w:rFonts w:asciiTheme="minorHAnsi" w:eastAsiaTheme="minorEastAsia" w:hAnsiTheme="minorHAnsi" w:cstheme="minorBidi"/>
            <w:b w:val="0"/>
            <w:bCs w:val="0"/>
            <w:kern w:val="2"/>
            <w:lang w:eastAsia="en-ID"/>
            <w14:ligatures w14:val="standardContextual"/>
          </w:rPr>
          <w:tab/>
        </w:r>
        <w:r w:rsidR="009076EC" w:rsidRPr="00504ABB">
          <w:rPr>
            <w:rStyle w:val="Hyperlink"/>
            <w:b w:val="0"/>
            <w:bCs w:val="0"/>
          </w:rPr>
          <w:t>METODE</w:t>
        </w:r>
        <w:r w:rsidR="009076EC"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_Toc157849131 \h </w:instrText>
        </w:r>
        <w:r w:rsidR="00504ABB" w:rsidRPr="00504ABB">
          <w:rPr>
            <w:b w:val="0"/>
            <w:bCs w:val="0"/>
            <w:webHidden/>
          </w:rPr>
        </w:r>
        <w:r w:rsidR="00504ABB" w:rsidRPr="00504ABB">
          <w:rPr>
            <w:b w:val="0"/>
            <w:bCs w:val="0"/>
            <w:webHidden/>
          </w:rPr>
          <w:fldChar w:fldCharType="separate"/>
        </w:r>
        <w:r w:rsidR="00CC126C">
          <w:rPr>
            <w:b w:val="0"/>
            <w:bCs w:val="0"/>
            <w:webHidden/>
          </w:rPr>
          <w:t>6</w:t>
        </w:r>
        <w:r w:rsidR="00504ABB" w:rsidRPr="00504ABB">
          <w:rPr>
            <w:b w:val="0"/>
            <w:bCs w:val="0"/>
            <w:webHidden/>
          </w:rPr>
          <w:fldChar w:fldCharType="end"/>
        </w:r>
      </w:hyperlink>
    </w:p>
    <w:p w14:paraId="3E85BB9D" w14:textId="008DE8AD"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32" w:history="1">
        <w:r w:rsidR="00504ABB" w:rsidRPr="00504ABB">
          <w:rPr>
            <w:rStyle w:val="Hyperlink"/>
            <w:i w:val="0"/>
            <w:noProof/>
            <w:sz w:val="24"/>
            <w:szCs w:val="24"/>
            <w:lang w:val="id-ID"/>
          </w:rPr>
          <w:t>3.1</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Lokasi dan Waktu Penelitian</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_Toc157849132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6</w:t>
        </w:r>
        <w:r w:rsidR="00504ABB" w:rsidRPr="00504ABB">
          <w:rPr>
            <w:i w:val="0"/>
            <w:noProof/>
            <w:webHidden/>
            <w:sz w:val="24"/>
            <w:szCs w:val="24"/>
          </w:rPr>
          <w:fldChar w:fldCharType="end"/>
        </w:r>
      </w:hyperlink>
    </w:p>
    <w:p w14:paraId="2B7B598B" w14:textId="7F49CD2F"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33" w:history="1">
        <w:r w:rsidR="00504ABB" w:rsidRPr="00504ABB">
          <w:rPr>
            <w:rStyle w:val="Hyperlink"/>
            <w:i w:val="0"/>
            <w:noProof/>
            <w:sz w:val="24"/>
            <w:szCs w:val="24"/>
            <w:lang w:val="id-ID"/>
          </w:rPr>
          <w:t>3.2</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Bahan dan Alat</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_Toc157849133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7</w:t>
        </w:r>
        <w:r w:rsidR="00504ABB" w:rsidRPr="00504ABB">
          <w:rPr>
            <w:i w:val="0"/>
            <w:noProof/>
            <w:webHidden/>
            <w:sz w:val="24"/>
            <w:szCs w:val="24"/>
          </w:rPr>
          <w:fldChar w:fldCharType="end"/>
        </w:r>
      </w:hyperlink>
    </w:p>
    <w:p w14:paraId="3626E55D" w14:textId="4BC24429"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34" w:history="1">
        <w:r w:rsidR="00504ABB" w:rsidRPr="00504ABB">
          <w:rPr>
            <w:rStyle w:val="Hyperlink"/>
            <w:i w:val="0"/>
            <w:noProof/>
            <w:sz w:val="24"/>
            <w:szCs w:val="24"/>
            <w:lang w:val="id-ID"/>
          </w:rPr>
          <w:t>3.3</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Teknik Pengumpulan Data</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_Toc157849134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7</w:t>
        </w:r>
        <w:r w:rsidR="00504ABB" w:rsidRPr="00504ABB">
          <w:rPr>
            <w:i w:val="0"/>
            <w:noProof/>
            <w:webHidden/>
            <w:sz w:val="24"/>
            <w:szCs w:val="24"/>
          </w:rPr>
          <w:fldChar w:fldCharType="end"/>
        </w:r>
      </w:hyperlink>
    </w:p>
    <w:p w14:paraId="0D39FFA6" w14:textId="69DA214C"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35" w:history="1">
        <w:r w:rsidR="00504ABB" w:rsidRPr="00504ABB">
          <w:rPr>
            <w:rStyle w:val="Hyperlink"/>
            <w:i w:val="0"/>
            <w:noProof/>
            <w:sz w:val="24"/>
            <w:szCs w:val="24"/>
            <w:lang w:val="id-ID"/>
          </w:rPr>
          <w:t>3.4</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Analisis Data</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_Toc157849135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8</w:t>
        </w:r>
        <w:r w:rsidR="00504ABB" w:rsidRPr="00504ABB">
          <w:rPr>
            <w:i w:val="0"/>
            <w:noProof/>
            <w:webHidden/>
            <w:sz w:val="24"/>
            <w:szCs w:val="24"/>
          </w:rPr>
          <w:fldChar w:fldCharType="end"/>
        </w:r>
      </w:hyperlink>
    </w:p>
    <w:p w14:paraId="05113523" w14:textId="569D25C5"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36" w:history="1">
        <w:r w:rsidR="00504ABB" w:rsidRPr="00504ABB">
          <w:rPr>
            <w:rStyle w:val="Hyperlink"/>
            <w:b w:val="0"/>
            <w:bCs w:val="0"/>
          </w:rPr>
          <w:t>B</w:t>
        </w:r>
        <w:r w:rsidR="009076EC" w:rsidRPr="00504ABB">
          <w:rPr>
            <w:rStyle w:val="Hyperlink"/>
            <w:b w:val="0"/>
            <w:bCs w:val="0"/>
          </w:rPr>
          <w:t>AB 4</w:t>
        </w:r>
        <w:r w:rsidR="009076EC" w:rsidRPr="00504ABB">
          <w:rPr>
            <w:rFonts w:asciiTheme="minorHAnsi" w:eastAsiaTheme="minorEastAsia" w:hAnsiTheme="minorHAnsi" w:cstheme="minorBidi"/>
            <w:b w:val="0"/>
            <w:bCs w:val="0"/>
            <w:kern w:val="2"/>
            <w:lang w:eastAsia="en-ID"/>
            <w14:ligatures w14:val="standardContextual"/>
          </w:rPr>
          <w:tab/>
        </w:r>
        <w:r w:rsidR="009076EC" w:rsidRPr="00504ABB">
          <w:rPr>
            <w:rStyle w:val="Hyperlink"/>
            <w:b w:val="0"/>
            <w:bCs w:val="0"/>
          </w:rPr>
          <w:t>H</w:t>
        </w:r>
        <w:r w:rsidR="00504ABB" w:rsidRPr="00504ABB">
          <w:rPr>
            <w:rStyle w:val="Hyperlink"/>
            <w:b w:val="0"/>
            <w:bCs w:val="0"/>
          </w:rPr>
          <w:t>ASIL DAN PEMBAHASAN</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_Toc157849136 \h </w:instrText>
        </w:r>
        <w:r w:rsidR="00504ABB" w:rsidRPr="00504ABB">
          <w:rPr>
            <w:b w:val="0"/>
            <w:bCs w:val="0"/>
            <w:webHidden/>
          </w:rPr>
        </w:r>
        <w:r w:rsidR="00504ABB" w:rsidRPr="00504ABB">
          <w:rPr>
            <w:b w:val="0"/>
            <w:bCs w:val="0"/>
            <w:webHidden/>
          </w:rPr>
          <w:fldChar w:fldCharType="separate"/>
        </w:r>
        <w:r w:rsidR="00CC126C">
          <w:rPr>
            <w:b w:val="0"/>
            <w:bCs w:val="0"/>
            <w:webHidden/>
          </w:rPr>
          <w:t>9</w:t>
        </w:r>
        <w:r w:rsidR="00504ABB" w:rsidRPr="00504ABB">
          <w:rPr>
            <w:b w:val="0"/>
            <w:bCs w:val="0"/>
            <w:webHidden/>
          </w:rPr>
          <w:fldChar w:fldCharType="end"/>
        </w:r>
      </w:hyperlink>
    </w:p>
    <w:p w14:paraId="00302B2D" w14:textId="64C0F247"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37" w:history="1">
        <w:r w:rsidR="00504ABB" w:rsidRPr="00504ABB">
          <w:rPr>
            <w:rStyle w:val="Hyperlink"/>
            <w:i w:val="0"/>
            <w:noProof/>
            <w:sz w:val="24"/>
            <w:szCs w:val="24"/>
            <w:lang w:val="id-ID"/>
          </w:rPr>
          <w:t>4.1</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en-US"/>
          </w:rPr>
          <w:t>Subbab 1</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_Toc157849137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9</w:t>
        </w:r>
        <w:r w:rsidR="00504ABB" w:rsidRPr="00504ABB">
          <w:rPr>
            <w:i w:val="0"/>
            <w:noProof/>
            <w:webHidden/>
            <w:sz w:val="24"/>
            <w:szCs w:val="24"/>
          </w:rPr>
          <w:fldChar w:fldCharType="end"/>
        </w:r>
      </w:hyperlink>
    </w:p>
    <w:p w14:paraId="52F51E4F" w14:textId="0F5D15BF"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38" w:history="1">
        <w:r w:rsidR="00504ABB" w:rsidRPr="00504ABB">
          <w:rPr>
            <w:rStyle w:val="Hyperlink"/>
            <w:i w:val="0"/>
            <w:noProof/>
            <w:sz w:val="24"/>
            <w:szCs w:val="24"/>
            <w:lang w:val="id-ID"/>
          </w:rPr>
          <w:t>4.2</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en-US"/>
          </w:rPr>
          <w:t>Subbab 2</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_Toc157849138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10</w:t>
        </w:r>
        <w:r w:rsidR="00504ABB" w:rsidRPr="00504ABB">
          <w:rPr>
            <w:i w:val="0"/>
            <w:noProof/>
            <w:webHidden/>
            <w:sz w:val="24"/>
            <w:szCs w:val="24"/>
          </w:rPr>
          <w:fldChar w:fldCharType="end"/>
        </w:r>
      </w:hyperlink>
    </w:p>
    <w:p w14:paraId="2098A90D" w14:textId="0EB9B98C" w:rsidR="00504ABB" w:rsidRPr="00504ABB" w:rsidRDefault="00000000" w:rsidP="00504ABB">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39" w:history="1">
        <w:r w:rsidR="00504ABB" w:rsidRPr="00504ABB">
          <w:rPr>
            <w:rStyle w:val="Hyperlink"/>
            <w:iCs/>
            <w:noProof/>
            <w:sz w:val="24"/>
            <w:szCs w:val="24"/>
          </w:rPr>
          <w:t>4.2.1</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lang w:val="en-US"/>
          </w:rPr>
          <w:t>Sub-Subbab 2.1</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_Toc157849139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10</w:t>
        </w:r>
        <w:r w:rsidR="00504ABB" w:rsidRPr="00504ABB">
          <w:rPr>
            <w:iCs/>
            <w:noProof/>
            <w:webHidden/>
            <w:sz w:val="24"/>
            <w:szCs w:val="24"/>
          </w:rPr>
          <w:fldChar w:fldCharType="end"/>
        </w:r>
      </w:hyperlink>
    </w:p>
    <w:p w14:paraId="1B9A0C40" w14:textId="2B5A6E5D"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40" w:history="1">
        <w:r w:rsidR="00504ABB" w:rsidRPr="00504ABB">
          <w:rPr>
            <w:rStyle w:val="Hyperlink"/>
            <w:i w:val="0"/>
            <w:noProof/>
            <w:sz w:val="24"/>
            <w:szCs w:val="24"/>
            <w:lang w:val="id-ID"/>
          </w:rPr>
          <w:t>4.3</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Pembahasan</w:t>
        </w:r>
        <w:r w:rsidR="00504ABB" w:rsidRPr="00504ABB">
          <w:rPr>
            <w:rStyle w:val="Hyperlink"/>
            <w:i w:val="0"/>
            <w:noProof/>
            <w:sz w:val="24"/>
            <w:szCs w:val="24"/>
            <w:lang w:val="en-US"/>
          </w:rPr>
          <w:t xml:space="preserve"> [boleh dibuat terpisah, atau digabung dengan sub bab hasil]</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_Toc157849140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10</w:t>
        </w:r>
        <w:r w:rsidR="00504ABB" w:rsidRPr="00504ABB">
          <w:rPr>
            <w:i w:val="0"/>
            <w:noProof/>
            <w:webHidden/>
            <w:sz w:val="24"/>
            <w:szCs w:val="24"/>
          </w:rPr>
          <w:fldChar w:fldCharType="end"/>
        </w:r>
      </w:hyperlink>
    </w:p>
    <w:p w14:paraId="7FD4B363" w14:textId="4C1048B1" w:rsidR="00504ABB" w:rsidRPr="00504ABB" w:rsidRDefault="00000000" w:rsidP="00504ABB">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41" w:history="1">
        <w:r w:rsidR="00504ABB" w:rsidRPr="00504ABB">
          <w:rPr>
            <w:rStyle w:val="Hyperlink"/>
            <w:iCs/>
            <w:noProof/>
            <w:sz w:val="24"/>
            <w:szCs w:val="24"/>
          </w:rPr>
          <w:t>4.3.1</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lang w:val="en-US"/>
          </w:rPr>
          <w:t>Subbab Pembahasan 1</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_Toc157849141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10</w:t>
        </w:r>
        <w:r w:rsidR="00504ABB" w:rsidRPr="00504ABB">
          <w:rPr>
            <w:iCs/>
            <w:noProof/>
            <w:webHidden/>
            <w:sz w:val="24"/>
            <w:szCs w:val="24"/>
          </w:rPr>
          <w:fldChar w:fldCharType="end"/>
        </w:r>
      </w:hyperlink>
    </w:p>
    <w:p w14:paraId="1DF2C963" w14:textId="44DE9247" w:rsidR="00504ABB" w:rsidRPr="00504ABB" w:rsidRDefault="00000000" w:rsidP="00504ABB">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57849142" w:history="1">
        <w:r w:rsidR="00504ABB" w:rsidRPr="00504ABB">
          <w:rPr>
            <w:rStyle w:val="Hyperlink"/>
            <w:iCs/>
            <w:noProof/>
            <w:sz w:val="24"/>
            <w:szCs w:val="24"/>
          </w:rPr>
          <w:t>4.3.2</w:t>
        </w:r>
        <w:r w:rsidR="00504ABB" w:rsidRPr="00504ABB">
          <w:rPr>
            <w:rFonts w:asciiTheme="minorHAnsi" w:eastAsiaTheme="minorEastAsia" w:hAnsiTheme="minorHAnsi" w:cstheme="minorBidi"/>
            <w:iCs/>
            <w:noProof/>
            <w:kern w:val="2"/>
            <w:sz w:val="24"/>
            <w:szCs w:val="24"/>
            <w:lang w:eastAsia="en-ID"/>
            <w14:ligatures w14:val="standardContextual"/>
          </w:rPr>
          <w:tab/>
        </w:r>
        <w:r w:rsidR="00504ABB" w:rsidRPr="00504ABB">
          <w:rPr>
            <w:rStyle w:val="Hyperlink"/>
            <w:iCs/>
            <w:noProof/>
            <w:sz w:val="24"/>
            <w:szCs w:val="24"/>
            <w:lang w:val="en-US"/>
          </w:rPr>
          <w:t>SubbabPembahasan 2</w:t>
        </w:r>
        <w:r w:rsidR="00504ABB" w:rsidRPr="00504ABB">
          <w:rPr>
            <w:iCs/>
            <w:noProof/>
            <w:webHidden/>
            <w:sz w:val="24"/>
            <w:szCs w:val="24"/>
          </w:rPr>
          <w:tab/>
        </w:r>
        <w:r w:rsidR="00504ABB" w:rsidRPr="00504ABB">
          <w:rPr>
            <w:iCs/>
            <w:noProof/>
            <w:webHidden/>
            <w:sz w:val="24"/>
            <w:szCs w:val="24"/>
          </w:rPr>
          <w:fldChar w:fldCharType="begin"/>
        </w:r>
        <w:r w:rsidR="00504ABB" w:rsidRPr="00504ABB">
          <w:rPr>
            <w:iCs/>
            <w:noProof/>
            <w:webHidden/>
            <w:sz w:val="24"/>
            <w:szCs w:val="24"/>
          </w:rPr>
          <w:instrText xml:space="preserve"> PAGEREF _Toc157849142 \h </w:instrText>
        </w:r>
        <w:r w:rsidR="00504ABB" w:rsidRPr="00504ABB">
          <w:rPr>
            <w:iCs/>
            <w:noProof/>
            <w:webHidden/>
            <w:sz w:val="24"/>
            <w:szCs w:val="24"/>
          </w:rPr>
        </w:r>
        <w:r w:rsidR="00504ABB" w:rsidRPr="00504ABB">
          <w:rPr>
            <w:iCs/>
            <w:noProof/>
            <w:webHidden/>
            <w:sz w:val="24"/>
            <w:szCs w:val="24"/>
          </w:rPr>
          <w:fldChar w:fldCharType="separate"/>
        </w:r>
        <w:r w:rsidR="00CC126C">
          <w:rPr>
            <w:iCs/>
            <w:noProof/>
            <w:webHidden/>
            <w:sz w:val="24"/>
            <w:szCs w:val="24"/>
          </w:rPr>
          <w:t>10</w:t>
        </w:r>
        <w:r w:rsidR="00504ABB" w:rsidRPr="00504ABB">
          <w:rPr>
            <w:iCs/>
            <w:noProof/>
            <w:webHidden/>
            <w:sz w:val="24"/>
            <w:szCs w:val="24"/>
          </w:rPr>
          <w:fldChar w:fldCharType="end"/>
        </w:r>
      </w:hyperlink>
    </w:p>
    <w:p w14:paraId="0624AE84" w14:textId="42F9B5B0"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43" w:history="1">
        <w:r w:rsidR="00504ABB" w:rsidRPr="00504ABB">
          <w:rPr>
            <w:rStyle w:val="Hyperlink"/>
            <w:b w:val="0"/>
            <w:bCs w:val="0"/>
          </w:rPr>
          <w:t>Bab 5</w:t>
        </w:r>
        <w:r w:rsidR="00504ABB" w:rsidRPr="00504ABB">
          <w:rPr>
            <w:rFonts w:asciiTheme="minorHAnsi" w:eastAsiaTheme="minorEastAsia" w:hAnsiTheme="minorHAnsi" w:cstheme="minorBidi"/>
            <w:b w:val="0"/>
            <w:bCs w:val="0"/>
            <w:kern w:val="2"/>
            <w:lang w:eastAsia="en-ID"/>
            <w14:ligatures w14:val="standardContextual"/>
          </w:rPr>
          <w:tab/>
        </w:r>
        <w:r w:rsidR="00504ABB" w:rsidRPr="00504ABB">
          <w:rPr>
            <w:rStyle w:val="Hyperlink"/>
            <w:b w:val="0"/>
            <w:bCs w:val="0"/>
          </w:rPr>
          <w:t>SIMPULAN DAN SARAN</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_Toc157849143 \h </w:instrText>
        </w:r>
        <w:r w:rsidR="00504ABB" w:rsidRPr="00504ABB">
          <w:rPr>
            <w:b w:val="0"/>
            <w:bCs w:val="0"/>
            <w:webHidden/>
          </w:rPr>
        </w:r>
        <w:r w:rsidR="00504ABB" w:rsidRPr="00504ABB">
          <w:rPr>
            <w:b w:val="0"/>
            <w:bCs w:val="0"/>
            <w:webHidden/>
          </w:rPr>
          <w:fldChar w:fldCharType="separate"/>
        </w:r>
        <w:r w:rsidR="00CC126C">
          <w:rPr>
            <w:b w:val="0"/>
            <w:bCs w:val="0"/>
            <w:webHidden/>
          </w:rPr>
          <w:t>11</w:t>
        </w:r>
        <w:r w:rsidR="00504ABB" w:rsidRPr="00504ABB">
          <w:rPr>
            <w:b w:val="0"/>
            <w:bCs w:val="0"/>
            <w:webHidden/>
          </w:rPr>
          <w:fldChar w:fldCharType="end"/>
        </w:r>
      </w:hyperlink>
    </w:p>
    <w:p w14:paraId="48479F5F" w14:textId="43A7F776"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44" w:history="1">
        <w:r w:rsidR="00504ABB" w:rsidRPr="00504ABB">
          <w:rPr>
            <w:rStyle w:val="Hyperlink"/>
            <w:i w:val="0"/>
            <w:noProof/>
            <w:sz w:val="24"/>
            <w:szCs w:val="24"/>
            <w:lang w:val="id-ID"/>
          </w:rPr>
          <w:t>5.1</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Simpulan</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_Toc157849144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11</w:t>
        </w:r>
        <w:r w:rsidR="00504ABB" w:rsidRPr="00504ABB">
          <w:rPr>
            <w:i w:val="0"/>
            <w:noProof/>
            <w:webHidden/>
            <w:sz w:val="24"/>
            <w:szCs w:val="24"/>
          </w:rPr>
          <w:fldChar w:fldCharType="end"/>
        </w:r>
      </w:hyperlink>
    </w:p>
    <w:p w14:paraId="7EB9D9CC" w14:textId="6594806F" w:rsidR="00504ABB" w:rsidRPr="00504ABB" w:rsidRDefault="00000000" w:rsidP="00504ABB">
      <w:pPr>
        <w:pStyle w:val="TOC2"/>
        <w:tabs>
          <w:tab w:val="left" w:pos="72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57849145" w:history="1">
        <w:r w:rsidR="00504ABB" w:rsidRPr="00504ABB">
          <w:rPr>
            <w:rStyle w:val="Hyperlink"/>
            <w:i w:val="0"/>
            <w:noProof/>
            <w:sz w:val="24"/>
            <w:szCs w:val="24"/>
            <w:lang w:val="id-ID"/>
          </w:rPr>
          <w:t>5.2</w:t>
        </w:r>
        <w:r w:rsidR="00504ABB" w:rsidRPr="00504ABB">
          <w:rPr>
            <w:rFonts w:asciiTheme="minorHAnsi" w:eastAsiaTheme="minorEastAsia" w:hAnsiTheme="minorHAnsi" w:cstheme="minorBidi"/>
            <w:i w:val="0"/>
            <w:noProof/>
            <w:kern w:val="2"/>
            <w:sz w:val="24"/>
            <w:szCs w:val="24"/>
            <w:lang w:eastAsia="en-ID"/>
            <w14:ligatures w14:val="standardContextual"/>
          </w:rPr>
          <w:tab/>
        </w:r>
        <w:r w:rsidR="00504ABB" w:rsidRPr="00504ABB">
          <w:rPr>
            <w:rStyle w:val="Hyperlink"/>
            <w:i w:val="0"/>
            <w:noProof/>
            <w:sz w:val="24"/>
            <w:szCs w:val="24"/>
            <w:lang w:val="id-ID"/>
          </w:rPr>
          <w:t>Saran</w:t>
        </w:r>
        <w:r w:rsidR="00504ABB" w:rsidRPr="00504ABB">
          <w:rPr>
            <w:i w:val="0"/>
            <w:noProof/>
            <w:webHidden/>
            <w:sz w:val="24"/>
            <w:szCs w:val="24"/>
          </w:rPr>
          <w:tab/>
        </w:r>
        <w:r w:rsidR="00504ABB" w:rsidRPr="00504ABB">
          <w:rPr>
            <w:i w:val="0"/>
            <w:noProof/>
            <w:webHidden/>
            <w:sz w:val="24"/>
            <w:szCs w:val="24"/>
          </w:rPr>
          <w:fldChar w:fldCharType="begin"/>
        </w:r>
        <w:r w:rsidR="00504ABB" w:rsidRPr="00504ABB">
          <w:rPr>
            <w:i w:val="0"/>
            <w:noProof/>
            <w:webHidden/>
            <w:sz w:val="24"/>
            <w:szCs w:val="24"/>
          </w:rPr>
          <w:instrText xml:space="preserve"> PAGEREF _Toc157849145 \h </w:instrText>
        </w:r>
        <w:r w:rsidR="00504ABB" w:rsidRPr="00504ABB">
          <w:rPr>
            <w:i w:val="0"/>
            <w:noProof/>
            <w:webHidden/>
            <w:sz w:val="24"/>
            <w:szCs w:val="24"/>
          </w:rPr>
        </w:r>
        <w:r w:rsidR="00504ABB" w:rsidRPr="00504ABB">
          <w:rPr>
            <w:i w:val="0"/>
            <w:noProof/>
            <w:webHidden/>
            <w:sz w:val="24"/>
            <w:szCs w:val="24"/>
          </w:rPr>
          <w:fldChar w:fldCharType="separate"/>
        </w:r>
        <w:r w:rsidR="00CC126C">
          <w:rPr>
            <w:i w:val="0"/>
            <w:noProof/>
            <w:webHidden/>
            <w:sz w:val="24"/>
            <w:szCs w:val="24"/>
          </w:rPr>
          <w:t>11</w:t>
        </w:r>
        <w:r w:rsidR="00504ABB" w:rsidRPr="00504ABB">
          <w:rPr>
            <w:i w:val="0"/>
            <w:noProof/>
            <w:webHidden/>
            <w:sz w:val="24"/>
            <w:szCs w:val="24"/>
          </w:rPr>
          <w:fldChar w:fldCharType="end"/>
        </w:r>
      </w:hyperlink>
    </w:p>
    <w:p w14:paraId="3AE56298" w14:textId="3A6EDBBD" w:rsidR="00504ABB" w:rsidRPr="00504ABB" w:rsidRDefault="00000000" w:rsidP="00504ABB">
      <w:pPr>
        <w:pStyle w:val="TOC1"/>
        <w:rPr>
          <w:rFonts w:asciiTheme="minorHAnsi" w:eastAsiaTheme="minorEastAsia" w:hAnsiTheme="minorHAnsi" w:cstheme="minorBidi"/>
          <w:b w:val="0"/>
          <w:bCs w:val="0"/>
          <w:kern w:val="2"/>
          <w:lang w:eastAsia="en-ID"/>
          <w14:ligatures w14:val="standardContextual"/>
        </w:rPr>
      </w:pPr>
      <w:hyperlink w:anchor="_Toc157849146" w:history="1">
        <w:r w:rsidR="00504ABB" w:rsidRPr="00504ABB">
          <w:rPr>
            <w:rStyle w:val="Hyperlink"/>
            <w:b w:val="0"/>
            <w:bCs w:val="0"/>
          </w:rPr>
          <w:t>DAFTAR PUSTAKA</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_Toc157849146 \h </w:instrText>
        </w:r>
        <w:r w:rsidR="00504ABB" w:rsidRPr="00504ABB">
          <w:rPr>
            <w:b w:val="0"/>
            <w:bCs w:val="0"/>
            <w:webHidden/>
          </w:rPr>
        </w:r>
        <w:r w:rsidR="00504ABB" w:rsidRPr="00504ABB">
          <w:rPr>
            <w:b w:val="0"/>
            <w:bCs w:val="0"/>
            <w:webHidden/>
          </w:rPr>
          <w:fldChar w:fldCharType="separate"/>
        </w:r>
        <w:r w:rsidR="00CC126C">
          <w:rPr>
            <w:b w:val="0"/>
            <w:bCs w:val="0"/>
            <w:webHidden/>
          </w:rPr>
          <w:t>12</w:t>
        </w:r>
        <w:r w:rsidR="00504ABB" w:rsidRPr="00504ABB">
          <w:rPr>
            <w:b w:val="0"/>
            <w:bCs w:val="0"/>
            <w:webHidden/>
          </w:rPr>
          <w:fldChar w:fldCharType="end"/>
        </w:r>
      </w:hyperlink>
    </w:p>
    <w:p w14:paraId="0D0421E3" w14:textId="3383ED1B" w:rsidR="00504ABB" w:rsidRDefault="00000000" w:rsidP="00504ABB">
      <w:pPr>
        <w:pStyle w:val="TOC1"/>
        <w:rPr>
          <w:rFonts w:asciiTheme="minorHAnsi" w:eastAsiaTheme="minorEastAsia" w:hAnsiTheme="minorHAnsi" w:cstheme="minorBidi"/>
          <w:kern w:val="2"/>
          <w:sz w:val="22"/>
          <w:szCs w:val="22"/>
          <w:lang w:eastAsia="en-ID"/>
          <w14:ligatures w14:val="standardContextual"/>
        </w:rPr>
      </w:pPr>
      <w:hyperlink w:anchor="_Toc157849147" w:history="1">
        <w:r w:rsidR="00504ABB" w:rsidRPr="00504ABB">
          <w:rPr>
            <w:rStyle w:val="Hyperlink"/>
            <w:b w:val="0"/>
            <w:bCs w:val="0"/>
          </w:rPr>
          <w:t>LAMPIRAN</w:t>
        </w:r>
        <w:r w:rsidR="00504ABB" w:rsidRPr="00504ABB">
          <w:rPr>
            <w:b w:val="0"/>
            <w:bCs w:val="0"/>
            <w:webHidden/>
          </w:rPr>
          <w:tab/>
        </w:r>
        <w:r w:rsidR="00504ABB" w:rsidRPr="00504ABB">
          <w:rPr>
            <w:b w:val="0"/>
            <w:bCs w:val="0"/>
            <w:webHidden/>
          </w:rPr>
          <w:fldChar w:fldCharType="begin"/>
        </w:r>
        <w:r w:rsidR="00504ABB" w:rsidRPr="00504ABB">
          <w:rPr>
            <w:b w:val="0"/>
            <w:bCs w:val="0"/>
            <w:webHidden/>
          </w:rPr>
          <w:instrText xml:space="preserve"> PAGEREF _Toc157849147 \h </w:instrText>
        </w:r>
        <w:r w:rsidR="00504ABB" w:rsidRPr="00504ABB">
          <w:rPr>
            <w:b w:val="0"/>
            <w:bCs w:val="0"/>
            <w:webHidden/>
          </w:rPr>
        </w:r>
        <w:r w:rsidR="00504ABB" w:rsidRPr="00504ABB">
          <w:rPr>
            <w:b w:val="0"/>
            <w:bCs w:val="0"/>
            <w:webHidden/>
          </w:rPr>
          <w:fldChar w:fldCharType="separate"/>
        </w:r>
        <w:r w:rsidR="00CC126C">
          <w:rPr>
            <w:b w:val="0"/>
            <w:bCs w:val="0"/>
            <w:webHidden/>
          </w:rPr>
          <w:t>14</w:t>
        </w:r>
        <w:r w:rsidR="00504ABB" w:rsidRPr="00504ABB">
          <w:rPr>
            <w:b w:val="0"/>
            <w:bCs w:val="0"/>
            <w:webHidden/>
          </w:rPr>
          <w:fldChar w:fldCharType="end"/>
        </w:r>
      </w:hyperlink>
    </w:p>
    <w:p w14:paraId="14E57622" w14:textId="7294AB92" w:rsidR="0051787E" w:rsidRPr="008478FB" w:rsidRDefault="00AC3062" w:rsidP="0022593A">
      <w:pPr>
        <w:pStyle w:val="MILBodyText"/>
        <w:spacing w:after="120"/>
        <w:contextualSpacing/>
      </w:pPr>
      <w:r w:rsidRPr="009B0B61">
        <w:rPr>
          <w:rFonts w:cs="Times New Roman"/>
          <w:bCs w:val="0"/>
          <w:iCs/>
          <w:caps/>
        </w:rPr>
        <w:fldChar w:fldCharType="end"/>
      </w:r>
      <w:r w:rsidR="00817F5D" w:rsidRPr="008478FB">
        <w:t>[</w:t>
      </w:r>
      <w:r w:rsidRPr="008478FB">
        <w:t xml:space="preserve">Buat Daftar Isi, Daftar Tabel, Daftar Gambar, dan Daftar Lampiran dengan menggunakan </w:t>
      </w:r>
      <w:r w:rsidR="00641629" w:rsidRPr="008478FB">
        <w:t xml:space="preserve">fasilitas otomatis. Pada MS Word, cari menu insert index and table. Pilih Menu insert from template]. </w:t>
      </w:r>
      <w:r w:rsidR="0051787E" w:rsidRPr="008478FB">
        <w:br w:type="page"/>
      </w:r>
    </w:p>
    <w:p w14:paraId="41F1C15B" w14:textId="77777777" w:rsidR="0051787E" w:rsidRPr="008478FB" w:rsidRDefault="0051787E" w:rsidP="00AE4B92">
      <w:pPr>
        <w:pStyle w:val="MIL-DaftarIsi"/>
      </w:pPr>
      <w:bookmarkStart w:id="31" w:name="_Toc388895168"/>
      <w:bookmarkStart w:id="32" w:name="_Toc388895360"/>
      <w:bookmarkStart w:id="33" w:name="_Toc389021225"/>
      <w:bookmarkStart w:id="34" w:name="_Toc3988939"/>
      <w:bookmarkStart w:id="35" w:name="_Toc157849110"/>
      <w:r w:rsidRPr="008478FB">
        <w:lastRenderedPageBreak/>
        <w:t>DAFTAR TABEL</w:t>
      </w:r>
      <w:bookmarkEnd w:id="31"/>
      <w:bookmarkEnd w:id="32"/>
      <w:bookmarkEnd w:id="33"/>
      <w:bookmarkEnd w:id="34"/>
      <w:bookmarkEnd w:id="35"/>
    </w:p>
    <w:p w14:paraId="72939314" w14:textId="17795A5F" w:rsidR="005F0AA8" w:rsidRPr="001F1E54" w:rsidRDefault="00E006B9">
      <w:pPr>
        <w:pStyle w:val="TableofFigures"/>
        <w:tabs>
          <w:tab w:val="right" w:leader="dot" w:pos="9055"/>
        </w:tabs>
        <w:rPr>
          <w:rFonts w:ascii="Times New Roman" w:hAnsi="Times New Roman" w:cs="Times New Roman"/>
          <w:i w:val="0"/>
          <w:iCs/>
          <w:noProof/>
          <w:sz w:val="24"/>
          <w:szCs w:val="24"/>
        </w:rPr>
      </w:pPr>
      <w:r w:rsidRPr="008478FB">
        <w:rPr>
          <w:b/>
          <w:sz w:val="20"/>
          <w:lang w:eastAsia="ja-JP"/>
        </w:rPr>
        <w:fldChar w:fldCharType="begin"/>
      </w:r>
      <w:r w:rsidRPr="008478FB">
        <w:rPr>
          <w:lang w:eastAsia="ja-JP"/>
        </w:rPr>
        <w:instrText xml:space="preserve"> TOC \h \z \c "Tabel" </w:instrText>
      </w:r>
      <w:r w:rsidRPr="008478FB">
        <w:rPr>
          <w:b/>
          <w:sz w:val="20"/>
          <w:lang w:eastAsia="ja-JP"/>
        </w:rPr>
        <w:fldChar w:fldCharType="separate"/>
      </w:r>
      <w:hyperlink w:anchor="_Toc21440982" w:history="1">
        <w:r w:rsidR="005F0AA8" w:rsidRPr="001F1E54">
          <w:rPr>
            <w:rStyle w:val="Hyperlink"/>
            <w:rFonts w:ascii="Times New Roman" w:eastAsia="MS Gothic" w:hAnsi="Times New Roman" w:cs="Times New Roman"/>
            <w:i w:val="0"/>
            <w:iCs/>
            <w:noProof/>
            <w:sz w:val="24"/>
            <w:szCs w:val="24"/>
          </w:rPr>
          <w:t>Tabel 4</w:t>
        </w:r>
        <w:r w:rsidR="005F0AA8" w:rsidRPr="001F1E54">
          <w:rPr>
            <w:rStyle w:val="Hyperlink"/>
            <w:rFonts w:ascii="Times New Roman" w:eastAsia="MS Gothic" w:hAnsi="Times New Roman" w:cs="Times New Roman"/>
            <w:i w:val="0"/>
            <w:iCs/>
            <w:noProof/>
            <w:sz w:val="24"/>
            <w:szCs w:val="24"/>
          </w:rPr>
          <w:noBreakHyphen/>
          <w:t>1. Nilai rata-rata dan standar deviasi menurut perlakuan</w:t>
        </w:r>
        <w:r w:rsidR="005F0AA8" w:rsidRPr="001F1E54">
          <w:rPr>
            <w:rFonts w:ascii="Times New Roman" w:hAnsi="Times New Roman" w:cs="Times New Roman"/>
            <w:i w:val="0"/>
            <w:iCs/>
            <w:noProof/>
            <w:webHidden/>
            <w:sz w:val="24"/>
            <w:szCs w:val="24"/>
          </w:rPr>
          <w:tab/>
        </w:r>
        <w:r w:rsidR="005F0AA8" w:rsidRPr="001F1E54">
          <w:rPr>
            <w:rFonts w:ascii="Times New Roman" w:hAnsi="Times New Roman" w:cs="Times New Roman"/>
            <w:i w:val="0"/>
            <w:iCs/>
            <w:noProof/>
            <w:webHidden/>
            <w:sz w:val="24"/>
            <w:szCs w:val="24"/>
          </w:rPr>
          <w:fldChar w:fldCharType="begin"/>
        </w:r>
        <w:r w:rsidR="005F0AA8" w:rsidRPr="001F1E54">
          <w:rPr>
            <w:rFonts w:ascii="Times New Roman" w:hAnsi="Times New Roman" w:cs="Times New Roman"/>
            <w:i w:val="0"/>
            <w:iCs/>
            <w:noProof/>
            <w:webHidden/>
            <w:sz w:val="24"/>
            <w:szCs w:val="24"/>
          </w:rPr>
          <w:instrText xml:space="preserve"> PAGEREF _Toc21440982 \h </w:instrText>
        </w:r>
        <w:r w:rsidR="005F0AA8" w:rsidRPr="001F1E54">
          <w:rPr>
            <w:rFonts w:ascii="Times New Roman" w:hAnsi="Times New Roman" w:cs="Times New Roman"/>
            <w:i w:val="0"/>
            <w:iCs/>
            <w:noProof/>
            <w:webHidden/>
            <w:sz w:val="24"/>
            <w:szCs w:val="24"/>
          </w:rPr>
        </w:r>
        <w:r w:rsidR="005F0AA8" w:rsidRPr="001F1E54">
          <w:rPr>
            <w:rFonts w:ascii="Times New Roman" w:hAnsi="Times New Roman" w:cs="Times New Roman"/>
            <w:i w:val="0"/>
            <w:iCs/>
            <w:noProof/>
            <w:webHidden/>
            <w:sz w:val="24"/>
            <w:szCs w:val="24"/>
          </w:rPr>
          <w:fldChar w:fldCharType="separate"/>
        </w:r>
        <w:r w:rsidR="00CC126C">
          <w:rPr>
            <w:rFonts w:ascii="Times New Roman" w:hAnsi="Times New Roman" w:cs="Times New Roman"/>
            <w:i w:val="0"/>
            <w:iCs/>
            <w:noProof/>
            <w:webHidden/>
            <w:sz w:val="24"/>
            <w:szCs w:val="24"/>
          </w:rPr>
          <w:t>9</w:t>
        </w:r>
        <w:r w:rsidR="005F0AA8" w:rsidRPr="001F1E54">
          <w:rPr>
            <w:rFonts w:ascii="Times New Roman" w:hAnsi="Times New Roman" w:cs="Times New Roman"/>
            <w:i w:val="0"/>
            <w:iCs/>
            <w:noProof/>
            <w:webHidden/>
            <w:sz w:val="24"/>
            <w:szCs w:val="24"/>
          </w:rPr>
          <w:fldChar w:fldCharType="end"/>
        </w:r>
      </w:hyperlink>
    </w:p>
    <w:p w14:paraId="227E49FF" w14:textId="77777777" w:rsidR="00641629" w:rsidRPr="008478FB" w:rsidRDefault="00641629" w:rsidP="00641629">
      <w:pPr>
        <w:rPr>
          <w:noProof/>
          <w:lang w:val="id-ID"/>
        </w:rPr>
      </w:pPr>
    </w:p>
    <w:p w14:paraId="61E98C7C" w14:textId="13019270" w:rsidR="00A52DEE" w:rsidRPr="008478FB" w:rsidRDefault="00E006B9" w:rsidP="004F1D56">
      <w:pPr>
        <w:pStyle w:val="MILBodyText"/>
        <w:rPr>
          <w:lang w:eastAsia="ja-JP"/>
        </w:rPr>
      </w:pPr>
      <w:r w:rsidRPr="008478FB">
        <w:rPr>
          <w:lang w:eastAsia="ja-JP"/>
        </w:rPr>
        <w:fldChar w:fldCharType="end"/>
      </w:r>
      <w:r w:rsidR="006C14DB" w:rsidRPr="008478FB">
        <w:rPr>
          <w:lang w:eastAsia="ja-JP"/>
        </w:rPr>
        <w:t>[Jumlah tabel diharapkan antara 5 – 8 tabel</w:t>
      </w:r>
      <w:r w:rsidR="008634AE" w:rsidRPr="00516539">
        <w:rPr>
          <w:lang w:eastAsia="ja-JP"/>
        </w:rPr>
        <w:t>.  Daftar tabel tidak diperlukan jika terdapat hanya satu tabel di dalam dokumen</w:t>
      </w:r>
      <w:r w:rsidR="006C14DB" w:rsidRPr="008478FB">
        <w:rPr>
          <w:lang w:eastAsia="ja-JP"/>
        </w:rPr>
        <w:t>]</w:t>
      </w:r>
    </w:p>
    <w:p w14:paraId="57BF4A83" w14:textId="77777777" w:rsidR="001D78CC" w:rsidRPr="008478FB" w:rsidRDefault="001D78CC">
      <w:pPr>
        <w:rPr>
          <w:lang w:val="id-ID"/>
        </w:rPr>
      </w:pPr>
      <w:r w:rsidRPr="008478FB">
        <w:rPr>
          <w:lang w:val="id-ID"/>
        </w:rPr>
        <w:br w:type="page"/>
      </w:r>
    </w:p>
    <w:p w14:paraId="609A58C8" w14:textId="77777777" w:rsidR="001D78CC" w:rsidRPr="008478FB" w:rsidRDefault="001D78CC" w:rsidP="001D78CC">
      <w:pPr>
        <w:rPr>
          <w:lang w:val="id-ID"/>
        </w:rPr>
      </w:pPr>
    </w:p>
    <w:p w14:paraId="1C4CDEA7" w14:textId="77777777" w:rsidR="0051787E" w:rsidRPr="008478FB" w:rsidRDefault="0051787E" w:rsidP="00AE4B92">
      <w:pPr>
        <w:pStyle w:val="MIL-DaftarIsi"/>
      </w:pPr>
      <w:bookmarkStart w:id="36" w:name="_Toc388895169"/>
      <w:bookmarkStart w:id="37" w:name="_Toc388895361"/>
      <w:bookmarkStart w:id="38" w:name="_Toc389021226"/>
      <w:bookmarkStart w:id="39" w:name="_Toc3988940"/>
      <w:bookmarkStart w:id="40" w:name="_Toc157849111"/>
      <w:r w:rsidRPr="008478FB">
        <w:t>DAFTAR GAMBAR</w:t>
      </w:r>
      <w:bookmarkEnd w:id="36"/>
      <w:bookmarkEnd w:id="37"/>
      <w:bookmarkEnd w:id="38"/>
      <w:bookmarkEnd w:id="39"/>
      <w:bookmarkEnd w:id="40"/>
    </w:p>
    <w:p w14:paraId="4C067905" w14:textId="1E7FE079" w:rsidR="005F0AA8" w:rsidRPr="001F1E54" w:rsidRDefault="00E006B9">
      <w:pPr>
        <w:pStyle w:val="TableofFigures"/>
        <w:tabs>
          <w:tab w:val="right" w:leader="dot" w:pos="9055"/>
        </w:tabs>
        <w:rPr>
          <w:rFonts w:ascii="Times New Roman" w:eastAsia="MS Mincho" w:hAnsi="Times New Roman" w:cs="Times New Roman"/>
          <w:b/>
          <w:bCs w:val="0"/>
          <w:i w:val="0"/>
          <w:iCs/>
          <w:noProof/>
          <w:sz w:val="24"/>
          <w:szCs w:val="24"/>
        </w:rPr>
      </w:pPr>
      <w:r w:rsidRPr="001F1E54">
        <w:rPr>
          <w:rFonts w:ascii="Times New Roman" w:hAnsi="Times New Roman" w:cs="Times New Roman"/>
          <w:b/>
          <w:i w:val="0"/>
          <w:iCs/>
          <w:sz w:val="24"/>
          <w:szCs w:val="24"/>
        </w:rPr>
        <w:fldChar w:fldCharType="begin"/>
      </w:r>
      <w:r w:rsidRPr="001F1E54">
        <w:rPr>
          <w:rFonts w:ascii="Times New Roman" w:hAnsi="Times New Roman" w:cs="Times New Roman"/>
          <w:i w:val="0"/>
          <w:iCs/>
          <w:sz w:val="24"/>
          <w:szCs w:val="24"/>
        </w:rPr>
        <w:instrText xml:space="preserve"> TOC \h \z \c "Gambar" </w:instrText>
      </w:r>
      <w:r w:rsidRPr="001F1E54">
        <w:rPr>
          <w:rFonts w:ascii="Times New Roman" w:hAnsi="Times New Roman" w:cs="Times New Roman"/>
          <w:b/>
          <w:i w:val="0"/>
          <w:iCs/>
          <w:sz w:val="24"/>
          <w:szCs w:val="24"/>
        </w:rPr>
        <w:fldChar w:fldCharType="separate"/>
      </w:r>
      <w:hyperlink w:anchor="_Toc21441000" w:history="1">
        <w:r w:rsidR="005F0AA8" w:rsidRPr="001F1E54">
          <w:rPr>
            <w:rStyle w:val="Hyperlink"/>
            <w:rFonts w:ascii="Times New Roman" w:eastAsia="MS Gothic" w:hAnsi="Times New Roman" w:cs="Times New Roman"/>
            <w:i w:val="0"/>
            <w:iCs/>
            <w:noProof/>
            <w:sz w:val="24"/>
            <w:szCs w:val="24"/>
          </w:rPr>
          <w:t>Gambar 3</w:t>
        </w:r>
        <w:r w:rsidR="005F0AA8" w:rsidRPr="001F1E54">
          <w:rPr>
            <w:rStyle w:val="Hyperlink"/>
            <w:rFonts w:ascii="Times New Roman" w:eastAsia="MS Gothic" w:hAnsi="Times New Roman" w:cs="Times New Roman"/>
            <w:i w:val="0"/>
            <w:iCs/>
            <w:noProof/>
            <w:sz w:val="24"/>
            <w:szCs w:val="24"/>
          </w:rPr>
          <w:noBreakHyphen/>
          <w:t>1. Peta lokasi penelitian</w:t>
        </w:r>
        <w:r w:rsidR="005F0AA8" w:rsidRPr="001F1E54">
          <w:rPr>
            <w:rFonts w:ascii="Times New Roman" w:hAnsi="Times New Roman" w:cs="Times New Roman"/>
            <w:i w:val="0"/>
            <w:iCs/>
            <w:noProof/>
            <w:webHidden/>
            <w:sz w:val="24"/>
            <w:szCs w:val="24"/>
          </w:rPr>
          <w:tab/>
        </w:r>
        <w:r w:rsidR="005F0AA8" w:rsidRPr="001F1E54">
          <w:rPr>
            <w:rFonts w:ascii="Times New Roman" w:hAnsi="Times New Roman" w:cs="Times New Roman"/>
            <w:i w:val="0"/>
            <w:iCs/>
            <w:noProof/>
            <w:webHidden/>
            <w:sz w:val="24"/>
            <w:szCs w:val="24"/>
          </w:rPr>
          <w:fldChar w:fldCharType="begin"/>
        </w:r>
        <w:r w:rsidR="005F0AA8" w:rsidRPr="001F1E54">
          <w:rPr>
            <w:rFonts w:ascii="Times New Roman" w:hAnsi="Times New Roman" w:cs="Times New Roman"/>
            <w:i w:val="0"/>
            <w:iCs/>
            <w:noProof/>
            <w:webHidden/>
            <w:sz w:val="24"/>
            <w:szCs w:val="24"/>
          </w:rPr>
          <w:instrText xml:space="preserve"> PAGEREF _Toc21441000 \h </w:instrText>
        </w:r>
        <w:r w:rsidR="005F0AA8" w:rsidRPr="001F1E54">
          <w:rPr>
            <w:rFonts w:ascii="Times New Roman" w:hAnsi="Times New Roman" w:cs="Times New Roman"/>
            <w:i w:val="0"/>
            <w:iCs/>
            <w:noProof/>
            <w:webHidden/>
            <w:sz w:val="24"/>
            <w:szCs w:val="24"/>
          </w:rPr>
        </w:r>
        <w:r w:rsidR="005F0AA8" w:rsidRPr="001F1E54">
          <w:rPr>
            <w:rFonts w:ascii="Times New Roman" w:hAnsi="Times New Roman" w:cs="Times New Roman"/>
            <w:i w:val="0"/>
            <w:iCs/>
            <w:noProof/>
            <w:webHidden/>
            <w:sz w:val="24"/>
            <w:szCs w:val="24"/>
          </w:rPr>
          <w:fldChar w:fldCharType="separate"/>
        </w:r>
        <w:r w:rsidR="00CC126C">
          <w:rPr>
            <w:rFonts w:ascii="Times New Roman" w:hAnsi="Times New Roman" w:cs="Times New Roman"/>
            <w:i w:val="0"/>
            <w:iCs/>
            <w:noProof/>
            <w:webHidden/>
            <w:sz w:val="24"/>
            <w:szCs w:val="24"/>
          </w:rPr>
          <w:t>6</w:t>
        </w:r>
        <w:r w:rsidR="005F0AA8" w:rsidRPr="001F1E54">
          <w:rPr>
            <w:rFonts w:ascii="Times New Roman" w:hAnsi="Times New Roman" w:cs="Times New Roman"/>
            <w:i w:val="0"/>
            <w:iCs/>
            <w:noProof/>
            <w:webHidden/>
            <w:sz w:val="24"/>
            <w:szCs w:val="24"/>
          </w:rPr>
          <w:fldChar w:fldCharType="end"/>
        </w:r>
      </w:hyperlink>
    </w:p>
    <w:p w14:paraId="2F5D922E" w14:textId="77777777" w:rsidR="00E006B9" w:rsidRPr="008478FB" w:rsidRDefault="00E006B9">
      <w:pPr>
        <w:rPr>
          <w:lang w:val="id-ID"/>
        </w:rPr>
      </w:pPr>
      <w:r w:rsidRPr="001F1E54">
        <w:rPr>
          <w:rFonts w:cs="Times New Roman"/>
          <w:iCs/>
          <w:lang w:val="id-ID"/>
        </w:rPr>
        <w:fldChar w:fldCharType="end"/>
      </w:r>
    </w:p>
    <w:p w14:paraId="33BDAEA0" w14:textId="74C91400" w:rsidR="006C14DB" w:rsidRPr="008478FB" w:rsidRDefault="006C14DB">
      <w:pPr>
        <w:rPr>
          <w:lang w:val="id-ID"/>
        </w:rPr>
      </w:pPr>
      <w:r w:rsidRPr="008478FB">
        <w:rPr>
          <w:lang w:val="id-ID"/>
        </w:rPr>
        <w:t>[Jumlah gambar diharapkan antara 4-8 gambar</w:t>
      </w:r>
      <w:r w:rsidR="008634AE">
        <w:rPr>
          <w:lang w:val="en-US"/>
        </w:rPr>
        <w:t xml:space="preserve">.  Daftar </w:t>
      </w:r>
      <w:proofErr w:type="spellStart"/>
      <w:r w:rsidR="008634AE">
        <w:rPr>
          <w:lang w:val="en-US"/>
        </w:rPr>
        <w:t>gambar</w:t>
      </w:r>
      <w:proofErr w:type="spellEnd"/>
      <w:r w:rsidR="008634AE">
        <w:rPr>
          <w:lang w:val="en-US"/>
        </w:rPr>
        <w:t xml:space="preserve"> </w:t>
      </w:r>
      <w:proofErr w:type="spellStart"/>
      <w:r w:rsidR="008634AE">
        <w:rPr>
          <w:lang w:val="en-US"/>
        </w:rPr>
        <w:t>tidak</w:t>
      </w:r>
      <w:proofErr w:type="spellEnd"/>
      <w:r w:rsidR="008634AE">
        <w:rPr>
          <w:lang w:val="en-US"/>
        </w:rPr>
        <w:t xml:space="preserve"> </w:t>
      </w:r>
      <w:proofErr w:type="spellStart"/>
      <w:r w:rsidR="008634AE">
        <w:rPr>
          <w:lang w:val="en-US"/>
        </w:rPr>
        <w:t>diperlukan</w:t>
      </w:r>
      <w:proofErr w:type="spellEnd"/>
      <w:r w:rsidR="008634AE">
        <w:rPr>
          <w:lang w:val="en-US"/>
        </w:rPr>
        <w:t xml:space="preserve"> </w:t>
      </w:r>
      <w:proofErr w:type="spellStart"/>
      <w:r w:rsidR="008634AE">
        <w:rPr>
          <w:lang w:val="en-US"/>
        </w:rPr>
        <w:t>jika</w:t>
      </w:r>
      <w:proofErr w:type="spellEnd"/>
      <w:r w:rsidR="008634AE">
        <w:rPr>
          <w:lang w:val="en-US"/>
        </w:rPr>
        <w:t xml:space="preserve"> </w:t>
      </w:r>
      <w:proofErr w:type="spellStart"/>
      <w:r w:rsidR="008634AE">
        <w:rPr>
          <w:lang w:val="en-US"/>
        </w:rPr>
        <w:t>hanya</w:t>
      </w:r>
      <w:proofErr w:type="spellEnd"/>
      <w:r w:rsidR="008634AE">
        <w:rPr>
          <w:lang w:val="en-US"/>
        </w:rPr>
        <w:t xml:space="preserve"> </w:t>
      </w:r>
      <w:proofErr w:type="spellStart"/>
      <w:r w:rsidR="008634AE">
        <w:rPr>
          <w:lang w:val="en-US"/>
        </w:rPr>
        <w:t>terdapat</w:t>
      </w:r>
      <w:proofErr w:type="spellEnd"/>
      <w:r w:rsidR="008634AE">
        <w:rPr>
          <w:lang w:val="en-US"/>
        </w:rPr>
        <w:t xml:space="preserve"> </w:t>
      </w:r>
      <w:proofErr w:type="spellStart"/>
      <w:r w:rsidR="008634AE">
        <w:rPr>
          <w:lang w:val="en-US"/>
        </w:rPr>
        <w:t>hanya</w:t>
      </w:r>
      <w:proofErr w:type="spellEnd"/>
      <w:r w:rsidR="008634AE">
        <w:rPr>
          <w:lang w:val="en-US"/>
        </w:rPr>
        <w:t xml:space="preserve"> </w:t>
      </w:r>
      <w:proofErr w:type="spellStart"/>
      <w:r w:rsidR="008634AE">
        <w:rPr>
          <w:lang w:val="en-US"/>
        </w:rPr>
        <w:t>satu</w:t>
      </w:r>
      <w:proofErr w:type="spellEnd"/>
      <w:r w:rsidR="008634AE">
        <w:rPr>
          <w:lang w:val="en-US"/>
        </w:rPr>
        <w:t xml:space="preserve"> </w:t>
      </w:r>
      <w:proofErr w:type="spellStart"/>
      <w:r w:rsidR="008634AE">
        <w:rPr>
          <w:lang w:val="en-US"/>
        </w:rPr>
        <w:t>gambar</w:t>
      </w:r>
      <w:proofErr w:type="spellEnd"/>
      <w:r w:rsidR="008634AE">
        <w:rPr>
          <w:lang w:val="en-US"/>
        </w:rPr>
        <w:t xml:space="preserve"> di </w:t>
      </w:r>
      <w:proofErr w:type="spellStart"/>
      <w:r w:rsidR="008634AE">
        <w:rPr>
          <w:lang w:val="en-US"/>
        </w:rPr>
        <w:t>dalam</w:t>
      </w:r>
      <w:proofErr w:type="spellEnd"/>
      <w:r w:rsidR="008634AE">
        <w:rPr>
          <w:lang w:val="en-US"/>
        </w:rPr>
        <w:t xml:space="preserve"> </w:t>
      </w:r>
      <w:proofErr w:type="spellStart"/>
      <w:r w:rsidR="008634AE">
        <w:rPr>
          <w:lang w:val="en-US"/>
        </w:rPr>
        <w:t>dokumen</w:t>
      </w:r>
      <w:proofErr w:type="spellEnd"/>
      <w:r w:rsidRPr="008478FB">
        <w:rPr>
          <w:lang w:val="id-ID"/>
        </w:rPr>
        <w:t>]</w:t>
      </w:r>
    </w:p>
    <w:p w14:paraId="0EE107A5" w14:textId="77777777" w:rsidR="0051787E" w:rsidRPr="008478FB" w:rsidRDefault="0051787E">
      <w:pPr>
        <w:rPr>
          <w:lang w:val="id-ID"/>
        </w:rPr>
      </w:pPr>
      <w:r w:rsidRPr="008478FB">
        <w:rPr>
          <w:lang w:val="id-ID"/>
        </w:rPr>
        <w:br w:type="page"/>
      </w:r>
    </w:p>
    <w:p w14:paraId="69EEFE69" w14:textId="77777777" w:rsidR="000056C2" w:rsidRPr="001F1E54" w:rsidRDefault="000056C2" w:rsidP="00AE4B92">
      <w:pPr>
        <w:pStyle w:val="MIL-DaftarIsi"/>
      </w:pPr>
      <w:bookmarkStart w:id="41" w:name="_Toc331005284"/>
      <w:bookmarkStart w:id="42" w:name="_Toc367300164"/>
      <w:bookmarkStart w:id="43" w:name="_Toc388895170"/>
      <w:bookmarkStart w:id="44" w:name="_Toc388895362"/>
      <w:bookmarkStart w:id="45" w:name="_Toc389021227"/>
      <w:bookmarkStart w:id="46" w:name="_Toc3988941"/>
      <w:bookmarkStart w:id="47" w:name="_Toc157849112"/>
      <w:r w:rsidRPr="001F1E54">
        <w:lastRenderedPageBreak/>
        <w:t>DAFTAR LAMPIRAN</w:t>
      </w:r>
      <w:bookmarkEnd w:id="41"/>
      <w:bookmarkEnd w:id="42"/>
      <w:bookmarkEnd w:id="43"/>
      <w:bookmarkEnd w:id="44"/>
      <w:bookmarkEnd w:id="45"/>
      <w:bookmarkEnd w:id="46"/>
      <w:bookmarkEnd w:id="47"/>
    </w:p>
    <w:p w14:paraId="10A2E833" w14:textId="06D1F12D" w:rsidR="005F0AA8" w:rsidRPr="0026200E" w:rsidRDefault="00E006B9">
      <w:pPr>
        <w:pStyle w:val="TableofFigures"/>
        <w:tabs>
          <w:tab w:val="right" w:leader="dot" w:pos="9055"/>
        </w:tabs>
        <w:rPr>
          <w:rFonts w:ascii="Times New Roman" w:eastAsia="MS Mincho" w:hAnsi="Times New Roman" w:cs="Times New Roman"/>
          <w:b/>
          <w:bCs w:val="0"/>
          <w:i w:val="0"/>
          <w:iCs/>
          <w:noProof/>
          <w:sz w:val="24"/>
          <w:szCs w:val="24"/>
        </w:rPr>
      </w:pPr>
      <w:r w:rsidRPr="001F1E54">
        <w:rPr>
          <w:rFonts w:ascii="Times New Roman" w:hAnsi="Times New Roman" w:cs="Times New Roman"/>
          <w:b/>
          <w:sz w:val="20"/>
        </w:rPr>
        <w:fldChar w:fldCharType="begin"/>
      </w:r>
      <w:r w:rsidRPr="001F1E54">
        <w:rPr>
          <w:rFonts w:ascii="Times New Roman" w:hAnsi="Times New Roman" w:cs="Times New Roman"/>
        </w:rPr>
        <w:instrText xml:space="preserve"> TOC \h \z \c "Lampiran" </w:instrText>
      </w:r>
      <w:r w:rsidRPr="001F1E54">
        <w:rPr>
          <w:rFonts w:ascii="Times New Roman" w:hAnsi="Times New Roman" w:cs="Times New Roman"/>
          <w:b/>
          <w:sz w:val="20"/>
        </w:rPr>
        <w:fldChar w:fldCharType="separate"/>
      </w:r>
      <w:hyperlink w:anchor="_Toc21441014" w:history="1">
        <w:r w:rsidR="005F0AA8" w:rsidRPr="0026200E">
          <w:rPr>
            <w:rStyle w:val="Hyperlink"/>
            <w:rFonts w:ascii="Times New Roman" w:eastAsia="MS Gothic" w:hAnsi="Times New Roman" w:cs="Times New Roman"/>
            <w:i w:val="0"/>
            <w:iCs/>
            <w:noProof/>
            <w:sz w:val="24"/>
            <w:szCs w:val="24"/>
          </w:rPr>
          <w:t>Lampiran 1. Hasil Analisis Laboratorium</w:t>
        </w:r>
        <w:r w:rsidR="005F0AA8" w:rsidRPr="0026200E">
          <w:rPr>
            <w:rFonts w:ascii="Times New Roman" w:hAnsi="Times New Roman" w:cs="Times New Roman"/>
            <w:i w:val="0"/>
            <w:iCs/>
            <w:noProof/>
            <w:webHidden/>
            <w:sz w:val="24"/>
            <w:szCs w:val="24"/>
          </w:rPr>
          <w:tab/>
        </w:r>
        <w:r w:rsidR="005F0AA8" w:rsidRPr="0026200E">
          <w:rPr>
            <w:rFonts w:ascii="Times New Roman" w:hAnsi="Times New Roman" w:cs="Times New Roman"/>
            <w:i w:val="0"/>
            <w:iCs/>
            <w:noProof/>
            <w:webHidden/>
            <w:sz w:val="24"/>
            <w:szCs w:val="24"/>
          </w:rPr>
          <w:fldChar w:fldCharType="begin"/>
        </w:r>
        <w:r w:rsidR="005F0AA8" w:rsidRPr="0026200E">
          <w:rPr>
            <w:rFonts w:ascii="Times New Roman" w:hAnsi="Times New Roman" w:cs="Times New Roman"/>
            <w:i w:val="0"/>
            <w:iCs/>
            <w:noProof/>
            <w:webHidden/>
            <w:sz w:val="24"/>
            <w:szCs w:val="24"/>
          </w:rPr>
          <w:instrText xml:space="preserve"> PAGEREF _Toc21441014 \h </w:instrText>
        </w:r>
        <w:r w:rsidR="005F0AA8" w:rsidRPr="0026200E">
          <w:rPr>
            <w:rFonts w:ascii="Times New Roman" w:hAnsi="Times New Roman" w:cs="Times New Roman"/>
            <w:i w:val="0"/>
            <w:iCs/>
            <w:noProof/>
            <w:webHidden/>
            <w:sz w:val="24"/>
            <w:szCs w:val="24"/>
          </w:rPr>
        </w:r>
        <w:r w:rsidR="005F0AA8" w:rsidRPr="0026200E">
          <w:rPr>
            <w:rFonts w:ascii="Times New Roman" w:hAnsi="Times New Roman" w:cs="Times New Roman"/>
            <w:i w:val="0"/>
            <w:iCs/>
            <w:noProof/>
            <w:webHidden/>
            <w:sz w:val="24"/>
            <w:szCs w:val="24"/>
          </w:rPr>
          <w:fldChar w:fldCharType="separate"/>
        </w:r>
        <w:r w:rsidR="00CC126C">
          <w:rPr>
            <w:rFonts w:ascii="Times New Roman" w:hAnsi="Times New Roman" w:cs="Times New Roman"/>
            <w:i w:val="0"/>
            <w:iCs/>
            <w:noProof/>
            <w:webHidden/>
            <w:sz w:val="24"/>
            <w:szCs w:val="24"/>
          </w:rPr>
          <w:t>14</w:t>
        </w:r>
        <w:r w:rsidR="005F0AA8" w:rsidRPr="0026200E">
          <w:rPr>
            <w:rFonts w:ascii="Times New Roman" w:hAnsi="Times New Roman" w:cs="Times New Roman"/>
            <w:i w:val="0"/>
            <w:iCs/>
            <w:noProof/>
            <w:webHidden/>
            <w:sz w:val="24"/>
            <w:szCs w:val="24"/>
          </w:rPr>
          <w:fldChar w:fldCharType="end"/>
        </w:r>
      </w:hyperlink>
    </w:p>
    <w:p w14:paraId="54B2AF23" w14:textId="7E1BC6EE" w:rsidR="005F0AA8" w:rsidRPr="0026200E" w:rsidRDefault="00000000">
      <w:pPr>
        <w:pStyle w:val="TableofFigures"/>
        <w:tabs>
          <w:tab w:val="right" w:leader="dot" w:pos="9055"/>
        </w:tabs>
        <w:rPr>
          <w:rFonts w:ascii="Times New Roman" w:eastAsia="MS Mincho" w:hAnsi="Times New Roman" w:cs="Times New Roman"/>
          <w:b/>
          <w:bCs w:val="0"/>
          <w:i w:val="0"/>
          <w:iCs/>
          <w:noProof/>
          <w:sz w:val="24"/>
          <w:szCs w:val="24"/>
        </w:rPr>
      </w:pPr>
      <w:hyperlink w:anchor="_Toc21441015" w:history="1">
        <w:r w:rsidR="005F0AA8" w:rsidRPr="0026200E">
          <w:rPr>
            <w:rStyle w:val="Hyperlink"/>
            <w:rFonts w:ascii="Times New Roman" w:eastAsia="MS Gothic" w:hAnsi="Times New Roman" w:cs="Times New Roman"/>
            <w:i w:val="0"/>
            <w:iCs/>
            <w:noProof/>
            <w:sz w:val="24"/>
            <w:szCs w:val="24"/>
          </w:rPr>
          <w:t>Lampiran 2. Daftar Pertanyaan (kuesioner)</w:t>
        </w:r>
        <w:r w:rsidR="005F0AA8" w:rsidRPr="0026200E">
          <w:rPr>
            <w:rFonts w:ascii="Times New Roman" w:hAnsi="Times New Roman" w:cs="Times New Roman"/>
            <w:i w:val="0"/>
            <w:iCs/>
            <w:noProof/>
            <w:webHidden/>
            <w:sz w:val="24"/>
            <w:szCs w:val="24"/>
          </w:rPr>
          <w:tab/>
        </w:r>
        <w:r w:rsidR="005F0AA8" w:rsidRPr="0026200E">
          <w:rPr>
            <w:rFonts w:ascii="Times New Roman" w:hAnsi="Times New Roman" w:cs="Times New Roman"/>
            <w:i w:val="0"/>
            <w:iCs/>
            <w:noProof/>
            <w:webHidden/>
            <w:sz w:val="24"/>
            <w:szCs w:val="24"/>
          </w:rPr>
          <w:fldChar w:fldCharType="begin"/>
        </w:r>
        <w:r w:rsidR="005F0AA8" w:rsidRPr="0026200E">
          <w:rPr>
            <w:rFonts w:ascii="Times New Roman" w:hAnsi="Times New Roman" w:cs="Times New Roman"/>
            <w:i w:val="0"/>
            <w:iCs/>
            <w:noProof/>
            <w:webHidden/>
            <w:sz w:val="24"/>
            <w:szCs w:val="24"/>
          </w:rPr>
          <w:instrText xml:space="preserve"> PAGEREF _Toc21441015 \h </w:instrText>
        </w:r>
        <w:r w:rsidR="005F0AA8" w:rsidRPr="0026200E">
          <w:rPr>
            <w:rFonts w:ascii="Times New Roman" w:hAnsi="Times New Roman" w:cs="Times New Roman"/>
            <w:i w:val="0"/>
            <w:iCs/>
            <w:noProof/>
            <w:webHidden/>
            <w:sz w:val="24"/>
            <w:szCs w:val="24"/>
          </w:rPr>
        </w:r>
        <w:r w:rsidR="005F0AA8" w:rsidRPr="0026200E">
          <w:rPr>
            <w:rFonts w:ascii="Times New Roman" w:hAnsi="Times New Roman" w:cs="Times New Roman"/>
            <w:i w:val="0"/>
            <w:iCs/>
            <w:noProof/>
            <w:webHidden/>
            <w:sz w:val="24"/>
            <w:szCs w:val="24"/>
          </w:rPr>
          <w:fldChar w:fldCharType="separate"/>
        </w:r>
        <w:r w:rsidR="00CC126C">
          <w:rPr>
            <w:rFonts w:ascii="Times New Roman" w:hAnsi="Times New Roman" w:cs="Times New Roman"/>
            <w:i w:val="0"/>
            <w:iCs/>
            <w:noProof/>
            <w:webHidden/>
            <w:sz w:val="24"/>
            <w:szCs w:val="24"/>
          </w:rPr>
          <w:t>14</w:t>
        </w:r>
        <w:r w:rsidR="005F0AA8" w:rsidRPr="0026200E">
          <w:rPr>
            <w:rFonts w:ascii="Times New Roman" w:hAnsi="Times New Roman" w:cs="Times New Roman"/>
            <w:i w:val="0"/>
            <w:iCs/>
            <w:noProof/>
            <w:webHidden/>
            <w:sz w:val="24"/>
            <w:szCs w:val="24"/>
          </w:rPr>
          <w:fldChar w:fldCharType="end"/>
        </w:r>
      </w:hyperlink>
    </w:p>
    <w:p w14:paraId="65F5BDE9" w14:textId="753A55D9" w:rsidR="005F0AA8" w:rsidRPr="0026200E" w:rsidRDefault="00000000">
      <w:pPr>
        <w:pStyle w:val="TableofFigures"/>
        <w:tabs>
          <w:tab w:val="right" w:leader="dot" w:pos="9055"/>
        </w:tabs>
        <w:rPr>
          <w:rFonts w:ascii="Times New Roman" w:eastAsia="MS Mincho" w:hAnsi="Times New Roman" w:cs="Times New Roman"/>
          <w:b/>
          <w:bCs w:val="0"/>
          <w:i w:val="0"/>
          <w:iCs/>
          <w:noProof/>
          <w:sz w:val="24"/>
          <w:szCs w:val="24"/>
        </w:rPr>
      </w:pPr>
      <w:hyperlink w:anchor="_Toc21441016" w:history="1">
        <w:r w:rsidR="005F0AA8" w:rsidRPr="0026200E">
          <w:rPr>
            <w:rStyle w:val="Hyperlink"/>
            <w:rFonts w:ascii="Times New Roman" w:eastAsia="MS Gothic" w:hAnsi="Times New Roman" w:cs="Times New Roman"/>
            <w:i w:val="0"/>
            <w:iCs/>
            <w:noProof/>
            <w:sz w:val="24"/>
            <w:szCs w:val="24"/>
          </w:rPr>
          <w:t>Lampiran 3. Data Penelitian</w:t>
        </w:r>
        <w:r w:rsidR="005F0AA8" w:rsidRPr="0026200E">
          <w:rPr>
            <w:rFonts w:ascii="Times New Roman" w:hAnsi="Times New Roman" w:cs="Times New Roman"/>
            <w:i w:val="0"/>
            <w:iCs/>
            <w:noProof/>
            <w:webHidden/>
            <w:sz w:val="24"/>
            <w:szCs w:val="24"/>
          </w:rPr>
          <w:tab/>
        </w:r>
        <w:r w:rsidR="005F0AA8" w:rsidRPr="0026200E">
          <w:rPr>
            <w:rFonts w:ascii="Times New Roman" w:hAnsi="Times New Roman" w:cs="Times New Roman"/>
            <w:i w:val="0"/>
            <w:iCs/>
            <w:noProof/>
            <w:webHidden/>
            <w:sz w:val="24"/>
            <w:szCs w:val="24"/>
          </w:rPr>
          <w:fldChar w:fldCharType="begin"/>
        </w:r>
        <w:r w:rsidR="005F0AA8" w:rsidRPr="0026200E">
          <w:rPr>
            <w:rFonts w:ascii="Times New Roman" w:hAnsi="Times New Roman" w:cs="Times New Roman"/>
            <w:i w:val="0"/>
            <w:iCs/>
            <w:noProof/>
            <w:webHidden/>
            <w:sz w:val="24"/>
            <w:szCs w:val="24"/>
          </w:rPr>
          <w:instrText xml:space="preserve"> PAGEREF _Toc21441016 \h </w:instrText>
        </w:r>
        <w:r w:rsidR="005F0AA8" w:rsidRPr="0026200E">
          <w:rPr>
            <w:rFonts w:ascii="Times New Roman" w:hAnsi="Times New Roman" w:cs="Times New Roman"/>
            <w:i w:val="0"/>
            <w:iCs/>
            <w:noProof/>
            <w:webHidden/>
            <w:sz w:val="24"/>
            <w:szCs w:val="24"/>
          </w:rPr>
        </w:r>
        <w:r w:rsidR="005F0AA8" w:rsidRPr="0026200E">
          <w:rPr>
            <w:rFonts w:ascii="Times New Roman" w:hAnsi="Times New Roman" w:cs="Times New Roman"/>
            <w:i w:val="0"/>
            <w:iCs/>
            <w:noProof/>
            <w:webHidden/>
            <w:sz w:val="24"/>
            <w:szCs w:val="24"/>
          </w:rPr>
          <w:fldChar w:fldCharType="separate"/>
        </w:r>
        <w:r w:rsidR="00CC126C">
          <w:rPr>
            <w:rFonts w:ascii="Times New Roman" w:hAnsi="Times New Roman" w:cs="Times New Roman"/>
            <w:i w:val="0"/>
            <w:iCs/>
            <w:noProof/>
            <w:webHidden/>
            <w:sz w:val="24"/>
            <w:szCs w:val="24"/>
          </w:rPr>
          <w:t>16</w:t>
        </w:r>
        <w:r w:rsidR="005F0AA8" w:rsidRPr="0026200E">
          <w:rPr>
            <w:rFonts w:ascii="Times New Roman" w:hAnsi="Times New Roman" w:cs="Times New Roman"/>
            <w:i w:val="0"/>
            <w:iCs/>
            <w:noProof/>
            <w:webHidden/>
            <w:sz w:val="24"/>
            <w:szCs w:val="24"/>
          </w:rPr>
          <w:fldChar w:fldCharType="end"/>
        </w:r>
      </w:hyperlink>
    </w:p>
    <w:p w14:paraId="1F837893" w14:textId="4136EC5C" w:rsidR="005F0AA8" w:rsidRPr="0026200E" w:rsidRDefault="00000000">
      <w:pPr>
        <w:pStyle w:val="TableofFigures"/>
        <w:tabs>
          <w:tab w:val="right" w:leader="dot" w:pos="9055"/>
        </w:tabs>
        <w:rPr>
          <w:rFonts w:ascii="Times New Roman" w:hAnsi="Times New Roman" w:cs="Times New Roman"/>
          <w:i w:val="0"/>
          <w:iCs/>
          <w:noProof/>
          <w:sz w:val="24"/>
          <w:szCs w:val="24"/>
        </w:rPr>
      </w:pPr>
      <w:hyperlink w:anchor="_Toc21441017" w:history="1">
        <w:r w:rsidR="005F0AA8" w:rsidRPr="0026200E">
          <w:rPr>
            <w:rStyle w:val="Hyperlink"/>
            <w:rFonts w:ascii="Times New Roman" w:eastAsia="MS Gothic" w:hAnsi="Times New Roman" w:cs="Times New Roman"/>
            <w:i w:val="0"/>
            <w:iCs/>
            <w:noProof/>
            <w:sz w:val="24"/>
            <w:szCs w:val="24"/>
          </w:rPr>
          <w:t>Lampiran 4. Beberapa foto kegiatan penelitian</w:t>
        </w:r>
        <w:r w:rsidR="005F0AA8" w:rsidRPr="0026200E">
          <w:rPr>
            <w:rFonts w:ascii="Times New Roman" w:hAnsi="Times New Roman" w:cs="Times New Roman"/>
            <w:i w:val="0"/>
            <w:iCs/>
            <w:noProof/>
            <w:webHidden/>
            <w:sz w:val="24"/>
            <w:szCs w:val="24"/>
          </w:rPr>
          <w:tab/>
        </w:r>
        <w:r w:rsidR="005F0AA8" w:rsidRPr="0026200E">
          <w:rPr>
            <w:rFonts w:ascii="Times New Roman" w:hAnsi="Times New Roman" w:cs="Times New Roman"/>
            <w:i w:val="0"/>
            <w:iCs/>
            <w:noProof/>
            <w:webHidden/>
            <w:sz w:val="24"/>
            <w:szCs w:val="24"/>
          </w:rPr>
          <w:fldChar w:fldCharType="begin"/>
        </w:r>
        <w:r w:rsidR="005F0AA8" w:rsidRPr="0026200E">
          <w:rPr>
            <w:rFonts w:ascii="Times New Roman" w:hAnsi="Times New Roman" w:cs="Times New Roman"/>
            <w:i w:val="0"/>
            <w:iCs/>
            <w:noProof/>
            <w:webHidden/>
            <w:sz w:val="24"/>
            <w:szCs w:val="24"/>
          </w:rPr>
          <w:instrText xml:space="preserve"> PAGEREF _Toc21441017 \h </w:instrText>
        </w:r>
        <w:r w:rsidR="005F0AA8" w:rsidRPr="0026200E">
          <w:rPr>
            <w:rFonts w:ascii="Times New Roman" w:hAnsi="Times New Roman" w:cs="Times New Roman"/>
            <w:i w:val="0"/>
            <w:iCs/>
            <w:noProof/>
            <w:webHidden/>
            <w:sz w:val="24"/>
            <w:szCs w:val="24"/>
          </w:rPr>
        </w:r>
        <w:r w:rsidR="005F0AA8" w:rsidRPr="0026200E">
          <w:rPr>
            <w:rFonts w:ascii="Times New Roman" w:hAnsi="Times New Roman" w:cs="Times New Roman"/>
            <w:i w:val="0"/>
            <w:iCs/>
            <w:noProof/>
            <w:webHidden/>
            <w:sz w:val="24"/>
            <w:szCs w:val="24"/>
          </w:rPr>
          <w:fldChar w:fldCharType="separate"/>
        </w:r>
        <w:r w:rsidR="00CC126C">
          <w:rPr>
            <w:rFonts w:ascii="Times New Roman" w:hAnsi="Times New Roman" w:cs="Times New Roman"/>
            <w:i w:val="0"/>
            <w:iCs/>
            <w:noProof/>
            <w:webHidden/>
            <w:sz w:val="24"/>
            <w:szCs w:val="24"/>
          </w:rPr>
          <w:t>17</w:t>
        </w:r>
        <w:r w:rsidR="005F0AA8" w:rsidRPr="0026200E">
          <w:rPr>
            <w:rFonts w:ascii="Times New Roman" w:hAnsi="Times New Roman" w:cs="Times New Roman"/>
            <w:i w:val="0"/>
            <w:iCs/>
            <w:noProof/>
            <w:webHidden/>
            <w:sz w:val="24"/>
            <w:szCs w:val="24"/>
          </w:rPr>
          <w:fldChar w:fldCharType="end"/>
        </w:r>
      </w:hyperlink>
    </w:p>
    <w:p w14:paraId="11B56C95" w14:textId="77777777" w:rsidR="00641629" w:rsidRDefault="00641629" w:rsidP="00641629">
      <w:pPr>
        <w:rPr>
          <w:rFonts w:cs="Times New Roman"/>
          <w:noProof/>
          <w:lang w:val="id-ID"/>
        </w:rPr>
      </w:pPr>
    </w:p>
    <w:p w14:paraId="05D4F741" w14:textId="77777777" w:rsidR="008634AE" w:rsidRPr="008634AE" w:rsidRDefault="008634AE" w:rsidP="00641629">
      <w:pPr>
        <w:rPr>
          <w:rFonts w:cs="Times New Roman"/>
          <w:noProof/>
          <w:lang w:val="en-US"/>
        </w:rPr>
      </w:pPr>
    </w:p>
    <w:p w14:paraId="7813470C" w14:textId="7B729733" w:rsidR="002E765D" w:rsidRPr="008478FB" w:rsidRDefault="00E006B9" w:rsidP="000056C2">
      <w:pPr>
        <w:rPr>
          <w:lang w:val="id-ID"/>
        </w:rPr>
      </w:pPr>
      <w:r w:rsidRPr="001F1E54">
        <w:rPr>
          <w:rFonts w:cs="Times New Roman"/>
          <w:lang w:val="id-ID"/>
        </w:rPr>
        <w:fldChar w:fldCharType="end"/>
      </w:r>
      <w:r w:rsidR="0097405A" w:rsidRPr="008478FB">
        <w:rPr>
          <w:lang w:val="id-ID"/>
        </w:rPr>
        <w:t>[Gunakan insert caption untuk membuat judul tabel, gambar dan lampiran]</w:t>
      </w:r>
    </w:p>
    <w:p w14:paraId="16999D09" w14:textId="77777777" w:rsidR="00E006B9" w:rsidRPr="008478FB" w:rsidRDefault="00E006B9" w:rsidP="000056C2">
      <w:pPr>
        <w:rPr>
          <w:lang w:val="id-ID"/>
        </w:rPr>
      </w:pPr>
    </w:p>
    <w:p w14:paraId="1E2A178C" w14:textId="77777777" w:rsidR="00F74BEE" w:rsidRPr="008478FB" w:rsidRDefault="00F74BEE" w:rsidP="000056C2">
      <w:pPr>
        <w:rPr>
          <w:lang w:val="id-ID"/>
        </w:rPr>
        <w:sectPr w:rsidR="00F74BEE" w:rsidRPr="008478FB" w:rsidSect="00E877CF">
          <w:footerReference w:type="default" r:id="rId18"/>
          <w:pgSz w:w="11900" w:h="16840"/>
          <w:pgMar w:top="1440" w:right="1440" w:bottom="1440" w:left="1800" w:header="720" w:footer="1162" w:gutter="0"/>
          <w:pgNumType w:fmt="lowerRoman"/>
          <w:cols w:space="720"/>
          <w:docGrid w:linePitch="360"/>
        </w:sectPr>
      </w:pPr>
    </w:p>
    <w:p w14:paraId="4FD60EF4" w14:textId="77777777" w:rsidR="000056C2" w:rsidRPr="008478FB" w:rsidRDefault="00C541E3" w:rsidP="00AE4B92">
      <w:pPr>
        <w:pStyle w:val="Heading1"/>
      </w:pPr>
      <w:bookmarkStart w:id="48" w:name="_Toc389021228"/>
      <w:bookmarkStart w:id="49" w:name="_Toc3988942"/>
      <w:bookmarkStart w:id="50" w:name="_Toc157849113"/>
      <w:r w:rsidRPr="008478FB">
        <w:lastRenderedPageBreak/>
        <w:t>Pendahuluan</w:t>
      </w:r>
      <w:bookmarkEnd w:id="48"/>
      <w:bookmarkEnd w:id="49"/>
      <w:bookmarkEnd w:id="50"/>
    </w:p>
    <w:p w14:paraId="62089036" w14:textId="77777777" w:rsidR="008E5827" w:rsidRPr="008478FB" w:rsidRDefault="008E5827" w:rsidP="004F1D56">
      <w:pPr>
        <w:pStyle w:val="MILBodyText"/>
      </w:pPr>
      <w:r w:rsidRPr="008478FB">
        <w:t>[</w:t>
      </w:r>
      <w:r w:rsidR="005D6715" w:rsidRPr="008478FB">
        <w:t>P</w:t>
      </w:r>
      <w:r w:rsidRPr="008478FB">
        <w:t>erhatikan judul bab</w:t>
      </w:r>
      <w:r w:rsidR="005D6715" w:rsidRPr="008478FB">
        <w:t xml:space="preserve"> </w:t>
      </w:r>
      <w:r w:rsidRPr="008478FB">
        <w:t>atau heading 1 ditulis dengan huruf kapital</w:t>
      </w:r>
      <w:r w:rsidR="00B91287" w:rsidRPr="008478FB">
        <w:t xml:space="preserve"> dan format center. Gunakan </w:t>
      </w:r>
      <w:r w:rsidR="00B91287" w:rsidRPr="008478FB">
        <w:rPr>
          <w:b/>
        </w:rPr>
        <w:t>MIL Heading 1</w:t>
      </w:r>
      <w:r w:rsidR="00B91287" w:rsidRPr="008478FB">
        <w:t xml:space="preserve"> format]</w:t>
      </w:r>
    </w:p>
    <w:p w14:paraId="7D916532" w14:textId="77777777" w:rsidR="000056C2" w:rsidRPr="008478FB" w:rsidRDefault="000056C2" w:rsidP="004F1D56">
      <w:pPr>
        <w:pStyle w:val="Heading2"/>
        <w:rPr>
          <w:lang w:val="id-ID"/>
        </w:rPr>
      </w:pPr>
      <w:bookmarkStart w:id="51" w:name="_Toc330535262"/>
      <w:bookmarkStart w:id="52" w:name="_Toc330535324"/>
      <w:bookmarkStart w:id="53" w:name="_Toc330535350"/>
      <w:bookmarkStart w:id="54" w:name="_Toc330964702"/>
      <w:bookmarkStart w:id="55" w:name="_Toc367300166"/>
      <w:bookmarkStart w:id="56" w:name="_Toc388895172"/>
      <w:bookmarkStart w:id="57" w:name="_Toc388895364"/>
      <w:bookmarkStart w:id="58" w:name="_Toc389021229"/>
      <w:bookmarkStart w:id="59" w:name="_Toc3988943"/>
      <w:bookmarkStart w:id="60" w:name="_Toc157849114"/>
      <w:r w:rsidRPr="008478FB">
        <w:rPr>
          <w:lang w:val="id-ID"/>
        </w:rPr>
        <w:t>Latar Belakang</w:t>
      </w:r>
      <w:bookmarkEnd w:id="51"/>
      <w:bookmarkEnd w:id="52"/>
      <w:bookmarkEnd w:id="53"/>
      <w:bookmarkEnd w:id="54"/>
      <w:bookmarkEnd w:id="55"/>
      <w:bookmarkEnd w:id="56"/>
      <w:bookmarkEnd w:id="57"/>
      <w:bookmarkEnd w:id="58"/>
      <w:bookmarkEnd w:id="59"/>
      <w:bookmarkEnd w:id="60"/>
    </w:p>
    <w:p w14:paraId="4DE4197D" w14:textId="77777777" w:rsidR="00551074" w:rsidRPr="008478FB" w:rsidRDefault="00551074" w:rsidP="004F1D56">
      <w:pPr>
        <w:pStyle w:val="MILBodyText"/>
      </w:pPr>
      <w:r w:rsidRPr="008478FB">
        <w:t xml:space="preserve">[Format text atau paragraph menggunakan </w:t>
      </w:r>
      <w:r w:rsidRPr="008478FB">
        <w:rPr>
          <w:b/>
        </w:rPr>
        <w:t>MIL Body Text</w:t>
      </w:r>
      <w:r w:rsidRPr="008478FB">
        <w:t>]</w:t>
      </w:r>
    </w:p>
    <w:p w14:paraId="42B2A0A9" w14:textId="5161A0DD" w:rsidR="00B91287" w:rsidRPr="008478FB" w:rsidRDefault="00551074" w:rsidP="004F1D56">
      <w:pPr>
        <w:pStyle w:val="MILBodyText"/>
      </w:pPr>
      <w:r w:rsidRPr="008478FB">
        <w:t xml:space="preserve"> </w:t>
      </w:r>
      <w:r w:rsidR="00B91287" w:rsidRPr="008478FB">
        <w:t>[Gunakan</w:t>
      </w:r>
      <w:r w:rsidR="00B91287" w:rsidRPr="008478FB">
        <w:rPr>
          <w:b/>
        </w:rPr>
        <w:t xml:space="preserve"> MILHeading 2</w:t>
      </w:r>
      <w:r w:rsidR="00B91287" w:rsidRPr="008478FB">
        <w:t xml:space="preserve"> untuk memformat heading 2, yang ditulis dengan kapital pada huruf pertama. Heading 2 bernomor majemuk]</w:t>
      </w:r>
    </w:p>
    <w:p w14:paraId="59CA3B79" w14:textId="77777777" w:rsidR="005612B5" w:rsidRPr="008478FB" w:rsidRDefault="005612B5" w:rsidP="004F1D56">
      <w:pPr>
        <w:pStyle w:val="MILBodyText"/>
      </w:pPr>
      <w:r w:rsidRPr="008478FB">
        <w:t>Tulis beberapa alasan atau dasar logika untuk menjelaskan mengapa atau pentingnya topik tesis yang diteliti</w:t>
      </w:r>
    </w:p>
    <w:p w14:paraId="3E58871F" w14:textId="77777777" w:rsidR="000056C2" w:rsidRPr="008478FB" w:rsidRDefault="000056C2" w:rsidP="004F1D56">
      <w:pPr>
        <w:pStyle w:val="Heading2"/>
        <w:rPr>
          <w:lang w:val="id-ID"/>
        </w:rPr>
      </w:pPr>
      <w:bookmarkStart w:id="61" w:name="_Toc330535263"/>
      <w:bookmarkStart w:id="62" w:name="_Toc330535325"/>
      <w:bookmarkStart w:id="63" w:name="_Toc330535351"/>
      <w:bookmarkStart w:id="64" w:name="_Toc330964703"/>
      <w:bookmarkStart w:id="65" w:name="_Toc367300167"/>
      <w:bookmarkStart w:id="66" w:name="_Toc388895173"/>
      <w:bookmarkStart w:id="67" w:name="_Toc388895365"/>
      <w:bookmarkStart w:id="68" w:name="_Toc389021230"/>
      <w:bookmarkStart w:id="69" w:name="_Toc3988944"/>
      <w:bookmarkStart w:id="70" w:name="_Toc157849115"/>
      <w:r w:rsidRPr="008478FB">
        <w:rPr>
          <w:lang w:val="id-ID"/>
        </w:rPr>
        <w:t>Perumusan Masalah</w:t>
      </w:r>
      <w:bookmarkEnd w:id="61"/>
      <w:bookmarkEnd w:id="62"/>
      <w:bookmarkEnd w:id="63"/>
      <w:bookmarkEnd w:id="64"/>
      <w:bookmarkEnd w:id="65"/>
      <w:bookmarkEnd w:id="66"/>
      <w:bookmarkEnd w:id="67"/>
      <w:bookmarkEnd w:id="68"/>
      <w:bookmarkEnd w:id="69"/>
      <w:bookmarkEnd w:id="70"/>
    </w:p>
    <w:p w14:paraId="654474E5" w14:textId="77777777" w:rsidR="005612B5" w:rsidRPr="008478FB" w:rsidRDefault="005612B5" w:rsidP="004F1D56">
      <w:pPr>
        <w:pStyle w:val="MILBodyText"/>
      </w:pPr>
      <w:r w:rsidRPr="008478FB">
        <w:t>Rumuskan masalah dengan singkat, jelas dan fokus pada satu permasalahan yang diteliti, dan jelas berkaitan dengan lata</w:t>
      </w:r>
      <w:r w:rsidR="00551074" w:rsidRPr="008478FB">
        <w:t>r</w:t>
      </w:r>
      <w:r w:rsidRPr="008478FB">
        <w:t xml:space="preserve"> belakang pada seksi 1.1</w:t>
      </w:r>
      <w:r w:rsidR="004E2997" w:rsidRPr="008478FB">
        <w:t>. Masalah penelitian tidak hanya ditulis dalam bentuk pertanyaan, tetapi juga dilengkapi dengan beberapa kalimat atau paragraph untuk menjelaskan dengan terang tentang satu masalah atau beberapa masalah yang diteliti. Untuk penulisan tesis, lebih baik hanya satu masalah yang dibahas</w:t>
      </w:r>
    </w:p>
    <w:p w14:paraId="0E455DB8" w14:textId="77777777" w:rsidR="00B91287" w:rsidRPr="008478FB" w:rsidRDefault="00B91287" w:rsidP="004F1D56">
      <w:pPr>
        <w:pStyle w:val="MILBodyText"/>
      </w:pPr>
      <w:r w:rsidRPr="008478FB">
        <w:t xml:space="preserve">[Format text atau paragraph menggunakan </w:t>
      </w:r>
      <w:r w:rsidRPr="008478FB">
        <w:rPr>
          <w:b/>
        </w:rPr>
        <w:t>MIL Body Text</w:t>
      </w:r>
      <w:r w:rsidRPr="008478FB">
        <w:t>]</w:t>
      </w:r>
    </w:p>
    <w:p w14:paraId="16291E3C" w14:textId="77777777" w:rsidR="001D78CC" w:rsidRPr="008478FB" w:rsidRDefault="000056C2" w:rsidP="004F1D56">
      <w:pPr>
        <w:pStyle w:val="Heading2"/>
        <w:rPr>
          <w:lang w:val="id-ID"/>
        </w:rPr>
      </w:pPr>
      <w:bookmarkStart w:id="71" w:name="_Toc330535264"/>
      <w:bookmarkStart w:id="72" w:name="_Toc330535326"/>
      <w:bookmarkStart w:id="73" w:name="_Toc330535352"/>
      <w:bookmarkStart w:id="74" w:name="_Toc330964704"/>
      <w:bookmarkStart w:id="75" w:name="_Toc367300168"/>
      <w:bookmarkStart w:id="76" w:name="_Toc388895174"/>
      <w:bookmarkStart w:id="77" w:name="_Toc388895366"/>
      <w:bookmarkStart w:id="78" w:name="_Toc389021231"/>
      <w:bookmarkStart w:id="79" w:name="_Toc3988945"/>
      <w:bookmarkStart w:id="80" w:name="_Toc157849116"/>
      <w:r w:rsidRPr="008478FB">
        <w:rPr>
          <w:lang w:val="id-ID"/>
        </w:rPr>
        <w:t>Tujuan Penelitian</w:t>
      </w:r>
      <w:bookmarkStart w:id="81" w:name="_Toc330535265"/>
      <w:bookmarkStart w:id="82" w:name="_Toc330535327"/>
      <w:bookmarkStart w:id="83" w:name="_Toc330535353"/>
      <w:bookmarkStart w:id="84" w:name="_Toc330964705"/>
      <w:bookmarkStart w:id="85" w:name="_Toc367300169"/>
      <w:bookmarkStart w:id="86" w:name="_Toc388895175"/>
      <w:bookmarkStart w:id="87" w:name="_Toc388895367"/>
      <w:bookmarkStart w:id="88" w:name="_Toc389021232"/>
      <w:bookmarkEnd w:id="71"/>
      <w:bookmarkEnd w:id="72"/>
      <w:bookmarkEnd w:id="73"/>
      <w:bookmarkEnd w:id="74"/>
      <w:bookmarkEnd w:id="75"/>
      <w:bookmarkEnd w:id="76"/>
      <w:bookmarkEnd w:id="77"/>
      <w:bookmarkEnd w:id="78"/>
      <w:bookmarkEnd w:id="79"/>
      <w:bookmarkEnd w:id="80"/>
    </w:p>
    <w:p w14:paraId="427994BA" w14:textId="77777777" w:rsidR="005612B5" w:rsidRPr="008478FB" w:rsidRDefault="005612B5" w:rsidP="004F1D56">
      <w:pPr>
        <w:pStyle w:val="MILBodyText"/>
      </w:pPr>
      <w:r w:rsidRPr="008478FB">
        <w:t xml:space="preserve">Rumuskan tujuan penelitian </w:t>
      </w:r>
      <w:r w:rsidRPr="008478FB">
        <w:rPr>
          <w:b/>
        </w:rPr>
        <w:t>secara spesifik dan terukur</w:t>
      </w:r>
      <w:r w:rsidRPr="008478FB">
        <w:t xml:space="preserve">. Spesifik artinya secara khusus </w:t>
      </w:r>
      <w:r w:rsidR="004E2997" w:rsidRPr="008478FB">
        <w:t xml:space="preserve">dirancang untuk memecahkan permasalahan yang dibutuhkan publik. </w:t>
      </w:r>
      <w:r w:rsidRPr="008478FB">
        <w:t>Tujuan penelitian adalah upaya peneliti untuk mencarikan jawaban atau langkah-langkah yang diperlukan supaya masalah yang diteliti dapat ditangani, dicarikan solusi, atau dipecahkan</w:t>
      </w:r>
    </w:p>
    <w:p w14:paraId="4D4B6E80" w14:textId="77777777" w:rsidR="000056C2" w:rsidRPr="008478FB" w:rsidRDefault="000056C2" w:rsidP="004F1D56">
      <w:pPr>
        <w:pStyle w:val="Heading2"/>
        <w:rPr>
          <w:lang w:val="id-ID"/>
        </w:rPr>
      </w:pPr>
      <w:bookmarkStart w:id="89" w:name="_Toc3988946"/>
      <w:bookmarkStart w:id="90" w:name="_Toc157849117"/>
      <w:r w:rsidRPr="008478FB">
        <w:rPr>
          <w:lang w:val="id-ID"/>
        </w:rPr>
        <w:t>Manfaat Penelitian</w:t>
      </w:r>
      <w:bookmarkEnd w:id="81"/>
      <w:bookmarkEnd w:id="82"/>
      <w:bookmarkEnd w:id="83"/>
      <w:bookmarkEnd w:id="84"/>
      <w:bookmarkEnd w:id="85"/>
      <w:bookmarkEnd w:id="86"/>
      <w:bookmarkEnd w:id="87"/>
      <w:bookmarkEnd w:id="88"/>
      <w:bookmarkEnd w:id="89"/>
      <w:bookmarkEnd w:id="90"/>
    </w:p>
    <w:p w14:paraId="61DAF08D" w14:textId="77777777" w:rsidR="008849CC" w:rsidRPr="008478FB" w:rsidRDefault="004E2997" w:rsidP="007A3985">
      <w:pPr>
        <w:pStyle w:val="MILBodyText"/>
        <w:rPr>
          <w:lang w:eastAsia="x-none"/>
        </w:rPr>
      </w:pPr>
      <w:r w:rsidRPr="008478FB">
        <w:t>Hasil penelitian diharapkan dapat diamalkan atau diimplemetasikan oleh target pembaca (audience), yaitu kelompok pengguna yang akan merasakan manfaat langsung maupun tidak langsung dari hasil penelitian. Kelompok-kelompok pengguna tersebut terdiri atas kelompok masyarakat, kelompok pemerintah, dan akademia. Peneliti bisa membatasi satu atau beberapa kelompok pengguna yang akan merasakan atau menerima manfaat dari hasil penelitian</w:t>
      </w:r>
      <w:r w:rsidR="008849CC" w:rsidRPr="008478FB">
        <w:rPr>
          <w:lang w:eastAsia="x-none"/>
        </w:rPr>
        <w:t>.</w:t>
      </w:r>
      <w:r w:rsidR="007A3985" w:rsidRPr="008478FB">
        <w:rPr>
          <w:lang w:eastAsia="x-none"/>
        </w:rPr>
        <w:t xml:space="preserve"> </w:t>
      </w:r>
    </w:p>
    <w:p w14:paraId="274B3913" w14:textId="77777777" w:rsidR="008849CC" w:rsidRPr="008478FB" w:rsidRDefault="008849CC" w:rsidP="008849CC">
      <w:pPr>
        <w:rPr>
          <w:lang w:val="id-ID" w:eastAsia="x-none"/>
        </w:rPr>
        <w:sectPr w:rsidR="008849CC" w:rsidRPr="008478FB" w:rsidSect="00E877CF">
          <w:pgSz w:w="11900" w:h="16840" w:code="1"/>
          <w:pgMar w:top="1361" w:right="1134" w:bottom="1134" w:left="1701" w:header="720" w:footer="879" w:gutter="0"/>
          <w:pgNumType w:start="1"/>
          <w:cols w:space="720"/>
          <w:docGrid w:linePitch="360"/>
        </w:sectPr>
      </w:pPr>
    </w:p>
    <w:p w14:paraId="0BD95E4E" w14:textId="77777777" w:rsidR="00401C48" w:rsidRPr="008478FB" w:rsidRDefault="007B459F" w:rsidP="00AE4B92">
      <w:pPr>
        <w:pStyle w:val="Heading1"/>
      </w:pPr>
      <w:bookmarkStart w:id="91" w:name="_Toc506304065"/>
      <w:bookmarkStart w:id="92" w:name="_Toc514670702"/>
      <w:bookmarkStart w:id="93" w:name="_Toc389021233"/>
      <w:bookmarkStart w:id="94" w:name="_Toc3988947"/>
      <w:bookmarkStart w:id="95" w:name="_Toc157849118"/>
      <w:bookmarkEnd w:id="0"/>
      <w:bookmarkEnd w:id="1"/>
      <w:r w:rsidRPr="008478FB">
        <w:lastRenderedPageBreak/>
        <w:t>Tinjauan Pustaka</w:t>
      </w:r>
      <w:bookmarkEnd w:id="91"/>
      <w:bookmarkEnd w:id="92"/>
      <w:bookmarkEnd w:id="93"/>
      <w:bookmarkEnd w:id="94"/>
      <w:bookmarkEnd w:id="95"/>
    </w:p>
    <w:p w14:paraId="2D0385FE" w14:textId="52882B27" w:rsidR="00D50562" w:rsidRPr="008478FB" w:rsidRDefault="00D46A5B" w:rsidP="004F1D56">
      <w:pPr>
        <w:pStyle w:val="MILBodyText"/>
      </w:pPr>
      <w:r w:rsidRPr="008478FB">
        <w:t>[</w:t>
      </w:r>
      <w:r w:rsidR="00D50562" w:rsidRPr="008478FB">
        <w:t>Perhatikan format Heading 1 dengan menggunakan MIL Heading 1 pada templat. Untuk paragraph, format dengan MIL-Body Text. Dan perhatikan bahwa paragraf tidak menjorok mengikuti heading tetapi tetap rata kiri</w:t>
      </w:r>
      <w:r w:rsidR="00580C49" w:rsidRPr="008478FB">
        <w:t xml:space="preserve"> </w:t>
      </w:r>
      <w:r w:rsidR="009E1D02" w:rsidRPr="00516539">
        <w:t>kana</w:t>
      </w:r>
      <w:r w:rsidR="00580C49" w:rsidRPr="008478FB">
        <w:t>.</w:t>
      </w:r>
      <w:r w:rsidRPr="008478FB">
        <w:t>]</w:t>
      </w:r>
    </w:p>
    <w:p w14:paraId="7B3828D4" w14:textId="77777777" w:rsidR="00580C49" w:rsidRPr="008478FB" w:rsidRDefault="00580C49" w:rsidP="004F1D56">
      <w:pPr>
        <w:pStyle w:val="MILBodyText"/>
      </w:pPr>
      <w:r w:rsidRPr="008478FB">
        <w:t>Untuk melihat peta dokumen, gunakan view dan lihat navigasi</w:t>
      </w:r>
      <w:r w:rsidR="00740987" w:rsidRPr="008478FB">
        <w:t>.</w:t>
      </w:r>
    </w:p>
    <w:p w14:paraId="348338C3" w14:textId="77777777" w:rsidR="00740987" w:rsidRPr="008478FB" w:rsidRDefault="00740987" w:rsidP="004F1D56">
      <w:pPr>
        <w:pStyle w:val="MILBodyText"/>
      </w:pPr>
      <w:r w:rsidRPr="008478FB">
        <w:t>[paragraph selalu diformat dengan MIL Body Text setelah di bawah heading 2, 3, dan 4]</w:t>
      </w:r>
    </w:p>
    <w:p w14:paraId="29257279" w14:textId="77777777" w:rsidR="00D46A5B" w:rsidRPr="008478FB" w:rsidRDefault="00D46A5B" w:rsidP="004F1D56">
      <w:pPr>
        <w:pStyle w:val="MILBodyText"/>
      </w:pPr>
      <w:r w:rsidRPr="008478FB">
        <w:t>[Buat outline tinjauan pustaka yang relevan. Sitasi dilakukan dengan bahasa sendiri, dan sitasi menggunakan aplikasi Mendeley atau aplikasi lain serupa, seperti Zotero. Sebelum melakukan sitasi, pastikan data base pustaka telah benar]</w:t>
      </w:r>
    </w:p>
    <w:p w14:paraId="1CA5596F" w14:textId="77777777" w:rsidR="00D46A5B" w:rsidRPr="008478FB" w:rsidRDefault="00D46A5B" w:rsidP="004F1D56">
      <w:pPr>
        <w:pStyle w:val="MILBodyText"/>
      </w:pPr>
      <w:r w:rsidRPr="008478FB">
        <w:t>Struktur tinjauan pustaka terdiri atas heading 1 (judul bab atau “orang tua heading”), heading 2 (judul sub bab/”level 2”), heading 3 (sub-judul dari level 2), heading 4 (sub-sub judul dari level 3). Tidak disarankan untuk membuat heading lebih dari 4 heading. Jika masih snagat diperlukan dapat dibuat List Paragraf.</w:t>
      </w:r>
    </w:p>
    <w:p w14:paraId="0E64CA20" w14:textId="77777777" w:rsidR="00D46A5B" w:rsidRPr="008478FB" w:rsidRDefault="00D46A5B" w:rsidP="004F1D56">
      <w:pPr>
        <w:pStyle w:val="MILBodyText"/>
      </w:pPr>
      <w:r w:rsidRPr="008478FB">
        <w:t>Setiap heading harus disi dengan minimal 2 paragraf atau sampai 8-10 paragraf (kurang lebih 900 – 1200 kata. Tidak disarankan membuat heading jika isi tulisan hanya 1 atau 2 kalimat saja.</w:t>
      </w:r>
    </w:p>
    <w:p w14:paraId="4BAAD616" w14:textId="77777777" w:rsidR="00D46A5B" w:rsidRPr="008478FB" w:rsidRDefault="00D46A5B" w:rsidP="004F1D56">
      <w:pPr>
        <w:pStyle w:val="MILBodyText"/>
      </w:pPr>
      <w:r w:rsidRPr="008478FB">
        <w:t>Tinjauan pustaka adalah tulang punggung tesis. Pustaka yang baik bersumber dari artikel-artikel ilmiah yang dipublikasikan pada jurnal nasional terakreditasi dan jurnal internasional yang bereputasi. Sebelum menulis proposal penelitian, peneliti wajib membuat tinjauan pustaka dan mengutip minimal 10 artikel dari jurnal nasional terakreditasi (Lihat situs SINTA Dikti), 5 artikel yang dipublikasikan pada jurnal internasional bereputasi (lihat Science Direct; Springer: AGU; EGU; dll). Jumlah pustaka minimal 30 pustaka, yang sebanyak 80% adalah pustaka yang diterbitkan (24 publikasi), dan sisanya dapat berupa sumber yang tidak dipublikasikan, seperti laporan pemerintah, dan laporan LSM, yang tidak melalui proses review sebelum diterbitkan.</w:t>
      </w:r>
    </w:p>
    <w:p w14:paraId="73E3E720" w14:textId="77777777" w:rsidR="00D46A5B" w:rsidRPr="008478FB" w:rsidRDefault="00D46A5B" w:rsidP="004F1D56">
      <w:pPr>
        <w:pStyle w:val="MILBodyText"/>
      </w:pPr>
      <w:r w:rsidRPr="008478FB">
        <w:t>Panjang tinjauan pustaka adalah bagian yang paling banyak dari tesis atau merupakan badan tesis.</w:t>
      </w:r>
    </w:p>
    <w:p w14:paraId="0926AE5D" w14:textId="77777777" w:rsidR="00D46A5B" w:rsidRPr="008478FB" w:rsidRDefault="00D46A5B" w:rsidP="004F1D56">
      <w:pPr>
        <w:pStyle w:val="MILBodyText"/>
      </w:pPr>
      <w:r w:rsidRPr="008478FB">
        <w:t>[Tidak perlu enter atau baris kosong untuk membuat heading baru]</w:t>
      </w:r>
    </w:p>
    <w:p w14:paraId="2BFBE374" w14:textId="77777777" w:rsidR="007B459F" w:rsidRPr="008478FB" w:rsidRDefault="001D78CC" w:rsidP="004F1D56">
      <w:pPr>
        <w:pStyle w:val="Heading2"/>
        <w:rPr>
          <w:lang w:val="id-ID"/>
        </w:rPr>
      </w:pPr>
      <w:bookmarkStart w:id="96" w:name="_Toc3988948"/>
      <w:bookmarkStart w:id="97" w:name="_Toc157849119"/>
      <w:r w:rsidRPr="008478FB">
        <w:rPr>
          <w:lang w:val="id-ID"/>
        </w:rPr>
        <w:t>XXXXX</w:t>
      </w:r>
      <w:bookmarkEnd w:id="96"/>
      <w:r w:rsidR="00580C49" w:rsidRPr="008478FB">
        <w:rPr>
          <w:lang w:val="id-ID"/>
        </w:rPr>
        <w:t xml:space="preserve"> (Heading 2)</w:t>
      </w:r>
      <w:bookmarkEnd w:id="97"/>
    </w:p>
    <w:p w14:paraId="79519F6C"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r w:rsidR="007C0E74" w:rsidRPr="008478FB">
        <w:t xml:space="preserve"> </w:t>
      </w:r>
      <w:r w:rsidR="007C0E74" w:rsidRPr="008478FB">
        <w:fldChar w:fldCharType="begin" w:fldLock="1"/>
      </w:r>
      <w:r w:rsidR="007E77D2" w:rsidRPr="008478FB">
        <w:instrText>ADDIN CSL_CITATION {"citationItems":[{"id":"ITEM-1","itemData":{"DOI":"10.1016/j.foreco.2017.08.044","ISSN":"03781127","abstract":"Forest ecosystems play an important role in the global carbon cycle and with this there is an increasing need for quantifying carbon at large scales. The aim of this research was to develop a system for classifying tropical forests in Brazil into carbon stock classes, applicable to large areas, emphasizing different sets of stand and climate variables. We used data from forests inventoried in two Brazilian biomes: Atlantic Forest and Savanna. We applied discriminant analysis to generate a classification rule by biome. Three types of variables were used: climatic (mean annual temperature and precipitation, or MAT and MAP), geographical (latitude and longitude), and stand variables (density of trees, mean height or h¯, mean square diameter or dg, and basal area or G). We combined these into three scenarios for analysis: (1) all variables; (2) all variables, except h¯; (3) all variables, except h¯, dg, and G, to determine their contribution to classifying carbon stocks. We also assessed each set of variables in the presence/absence of MAP and MAT, used simultaneously or not. The best classification rules resulted in 83.9% and 98.5% of correct classifications for Atlantic Forest and Savanna biomes, respectively. Stand variables contributed significantly to successful classification; for the Atlantic Forest biome, dg and G contributed from 36% to 42% and h¯ from 2% to 5%, yet for the Savanna biome the gains ranged from 31% to 42% and 6%–9%, respectively. For the climate variables, the simultaneous use of MAT and MAP played an important role in the classification in all cases in the Atlantic Forest biome, contributing up to 9.2% for the classification. In the Savanna biome, we found significant positive gains by the simultaneous use in the absence of h¯, dg, and G, on the other hand, the simultaneous use exerted negative effects when h¯ was used. We concluded that climate variables are most helpful when stand variables are not included in the analysis. In terms of carbon stock variation, the Atlantic Forest biome tended to be more sensitive to both MAT and MAP, whereas the Savanna biome had no significant climatic dependence in the classification. The variable h¯ exerted a greater effect in the Savanna biome than in the Atlantic Forest, however, basal area and mean square diameter were the most important in both biomes.","author":[{"dropping-particle":"","family":"David","given":"Hassan Camil","non-dropping-particle":"","parse-names":false,"suffix":""},{"dropping-particle":"","family":"Araújo","given":"Emanuel José Gomes","non-dropping-particle":"de","parse-names":false,"suffix":""},{"dropping-particle":"","family":"Morais","given":"Vinícius Augusto","non-dropping-particle":"","parse-names":false,"suffix":""},{"dropping-particle":"","family":"Scolforo","given":"José Roberto Soares","non-dropping-particle":"","parse-names":false,"suffix":""},{"dropping-particle":"","family":"Marques","given":"Jair Mendes","non-dropping-particle":"","parse-names":false,"suffix":""},{"dropping-particle":"","family":"Péllico Netto","given":"Sylvio","non-dropping-particle":"","parse-names":false,"suffix":""},{"dropping-particle":"","family":"MacFarlane","given":"David W.","non-dropping-particle":"","parse-names":false,"suffix":""}],"container-title":"Forest Ecology and Management","id":"ITEM-1","issue":"May","issued":{"date-parts":[["2017"]]},"page":"241-250","title":"Carbon stock classification for tropical forests in Brazil: Understanding the effect of stand and climate variables","type":"article-journal","volume":"404"},"uris":["http://www.mendeley.com/documents/?uuid=69ffff1e-7ec6-4460-82a4-7d0162218af5"]},{"id":"ITEM-2","itemData":{"DOI":"10.1016/j.ecolind.2016.04.011","ISSN":"1470160X","abstract":"In tropical forests, deciduousness is an outcome of integrated effect of drought, tree characteristics and soil moisture conditions and thus it is a reliable indicator of seasonal drought experienced by different tree species. Variations in the deciduousness are associated with several ecophysiological characteristics, such as varying allocation pattern of metabolic products, resource capture and conservation, water relations and stem water storages, annual carbon sequestration, timing of reproductive event initiation, extent of separation of vegetative and reproductive events and leaf strategies, and it helps in maintenance of water balance and protection of tree organs during the seasonal drought. Tropical forests support mosaics of tree functional types showing marked differences in the duration of deciduousness (from leaf exchanging to &gt;8 months deciduous), as a result of varying degree of water stress experienced by physiognomy, distribution and wood anatomy of tropical trees. Wide variations in deciduousness in the same species growing at different sites suggest the high sensitivity of tropical trees to small changes in growing habitat. In the present review we have explored the ecological significance of deciduousness in tropical trees with emphasis on: (a) inter- and intraspecies plasticity in deciduousness, (b) various capacity adaptations related with the duration of deciduousness, (c) relationship between tree stem water status and deciduousness, and (d) probable effect of impending climate change on tropical trees. An attempt has also been made to establish deciduousness as climate change indicator in the dry tropics. There is need to develop capabilities to detect and predict the impact of climate change on deciduousness through long-term phenological network in tropics. Remote sensing techniques can generate valuable ecological information such as leaf level drought response and phenological patterns. Deciduousness has the potential to emerge as an important focus for ecological research to address critical questions in global modeling, monitoring, and climate change.","author":[{"dropping-particle":"","family":"Singh","given":"K. P.","non-dropping-particle":"","parse-names":false,"suffix":""},{"dropping-particle":"","family":"Kushwaha","given":"C. P.","non-dropping-particle":"","parse-names":false,"suffix":""}],"container-title":"Ecological Indicators","id":"ITEM-2","issued":{"date-parts":[["2016"]]},"page":"699-706","title":"Deciduousness in tropical trees and its potential as indicator of climate change: A review","type":"article-journal","volume":"69"},"uris":["http://www.mendeley.com/documents/?uuid=3bac7546-a4e4-4f5f-b2d9-e25e76e85922"]},{"id":"ITEM-3","itemData":{"DOI":"10.26525/jtfs2018.30.2.182194","ISSN":"01281283","abstract":"© Forest Research Institute Malaysia. There is growing evidence that global climate change is significantly altering forest ecosystems, and will continue to do so in the future. Changes in mean climate and climate extremes such as drought, storms, cyclones and wildfires can fundamentally alter species distribution, composition, phenology, and forest structure. This study reviewed the available evidence of climate change impacts on tropical forests. We selected 85 studies based on two selection criterias and rec orded the impacts of climate change on different areas of tropical forests. The majority of the studies examined climate change impacts on forest structure and composition (72%), with few considering phenology (8%). This study focused on tropical Asian forests because of their high biodiversity values and their vulnerability to the interacting threats of forest fragmentation and climate change. The difference map (2080-2100 compared with 1980-2000) indicates a significant acceleration of mean warming (5-9 °C) and increase in mean precipitation (0.5-1 mm day -1 ) in the Himalayan Highlands, Tibetan Plateau and arid regions of South Asia. Based on this review, two issues were posed to direct future tropical forest research: (1) effect of climate change on the extinction risk of tropical trees and (2) integration of climate change risks into forest policy and management.","author":[{"dropping-particle":"","family":"Deb","given":"J. C.","non-dropping-particle":"","parse-names":false,"suffix":""},{"dropping-particle":"","family":"Phinn","given":"S.","non-dropping-particle":"","parse-names":false,"suffix":""},{"dropping-particle":"","family":"Butt","given":"N.","non-dropping-particle":"","parse-names":false,"suffix":""},{"dropping-particle":"","family":"McAlpine","given":"C. A.","non-dropping-particle":"","parse-names":false,"suffix":""}],"container-title":"Journal of Tropical Forest Science","id":"ITEM-3","issue":"2","issued":{"date-parts":[["2018"]]},"page":"182-194","title":"Climate change impacts on tropical forests: Identifying risks for tropical Asia","type":"article-journal","volume":"30"},"uris":["http://www.mendeley.com/documents/?uuid=dfc5f902-774e-422d-b2fb-625f5b56457a"]}],"mendeley":{"formattedCitation":"(David et al. 2017; Singh and Kushwaha 2016; Deb et al. 2018)","plainTextFormattedCitation":"(David et al. 2017; Singh and Kushwaha 2016; Deb et al. 2018)","previouslyFormattedCitation":"(David et al. 2017; Singh and Kushwaha 2016; Deb et al. 2018)"},"properties":{"noteIndex":0},"schema":"https://github.com/citation-style-language/schema/raw/master/csl-citation.json"}</w:instrText>
      </w:r>
      <w:r w:rsidR="007C0E74" w:rsidRPr="008478FB">
        <w:fldChar w:fldCharType="separate"/>
      </w:r>
      <w:r w:rsidR="007E77D2" w:rsidRPr="008478FB">
        <w:rPr>
          <w:noProof/>
        </w:rPr>
        <w:t>(David et al. 2017; Singh and Kushwaha 2016; Deb et al. 2018)</w:t>
      </w:r>
      <w:r w:rsidR="007C0E74" w:rsidRPr="008478FB">
        <w:fldChar w:fldCharType="end"/>
      </w:r>
      <w:r w:rsidR="007C0E74" w:rsidRPr="008478FB">
        <w:t>.</w:t>
      </w:r>
    </w:p>
    <w:p w14:paraId="4B5DDA9C" w14:textId="1B579AB8" w:rsidR="00740987" w:rsidRPr="008478FB" w:rsidRDefault="00740987" w:rsidP="004F1D56">
      <w:pPr>
        <w:pStyle w:val="MILBodyText"/>
      </w:pPr>
      <w:r w:rsidRPr="008478FB">
        <w:lastRenderedPageBreak/>
        <w:t>Saya yakin saya akan kerja kerasa dan menyelesaikan tesis ini dalam 6 bulan. Saya yakin saya akan kerja keras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6A986D8F"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74AFED73"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1C354133" w14:textId="77777777" w:rsidR="001D78CC" w:rsidRPr="008478FB" w:rsidRDefault="00D53529" w:rsidP="004F1D56">
      <w:pPr>
        <w:pStyle w:val="Heading2"/>
        <w:rPr>
          <w:lang w:val="id-ID"/>
        </w:rPr>
      </w:pPr>
      <w:bookmarkStart w:id="98" w:name="_Toc157849120"/>
      <w:r w:rsidRPr="008478FB">
        <w:rPr>
          <w:lang w:val="id-ID"/>
        </w:rPr>
        <w:t>Xxxx</w:t>
      </w:r>
      <w:r w:rsidR="004240FC" w:rsidRPr="008478FB">
        <w:rPr>
          <w:lang w:val="id-ID"/>
        </w:rPr>
        <w:t xml:space="preserve"> (</w:t>
      </w:r>
      <w:r w:rsidR="004240FC" w:rsidRPr="008478FB">
        <w:rPr>
          <w:rFonts w:cs="Times New Roman"/>
          <w:lang w:val="id-ID"/>
        </w:rPr>
        <w:t>Heading</w:t>
      </w:r>
      <w:r w:rsidR="004240FC" w:rsidRPr="008478FB">
        <w:rPr>
          <w:lang w:val="id-ID"/>
        </w:rPr>
        <w:t xml:space="preserve"> </w:t>
      </w:r>
      <w:r w:rsidR="0027456A" w:rsidRPr="008478FB">
        <w:rPr>
          <w:lang w:val="id-ID"/>
        </w:rPr>
        <w:t>2</w:t>
      </w:r>
      <w:r w:rsidR="004240FC" w:rsidRPr="008478FB">
        <w:rPr>
          <w:lang w:val="id-ID"/>
        </w:rPr>
        <w:t>)</w:t>
      </w:r>
      <w:bookmarkEnd w:id="98"/>
    </w:p>
    <w:p w14:paraId="42131513"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711C41AE" w14:textId="77777777" w:rsidR="00740987" w:rsidRPr="008478FB" w:rsidRDefault="00740987" w:rsidP="004F1D56">
      <w:pPr>
        <w:pStyle w:val="MILBodyText"/>
      </w:pPr>
      <w:r w:rsidRPr="008478FB">
        <w:t xml:space="preserve">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w:t>
      </w:r>
    </w:p>
    <w:p w14:paraId="6410B0DC" w14:textId="77777777" w:rsidR="00813273" w:rsidRPr="008478FB" w:rsidRDefault="00813273" w:rsidP="00AE4B92">
      <w:pPr>
        <w:pStyle w:val="Heading3"/>
      </w:pPr>
      <w:bookmarkStart w:id="99" w:name="_Toc157849121"/>
      <w:r w:rsidRPr="008478FB">
        <w:t xml:space="preserve">Xxxxxxxx </w:t>
      </w:r>
      <w:r w:rsidR="008E6773" w:rsidRPr="008478FB">
        <w:t>(</w:t>
      </w:r>
      <w:r w:rsidRPr="008478FB">
        <w:t>Heading 3)</w:t>
      </w:r>
      <w:bookmarkEnd w:id="99"/>
    </w:p>
    <w:p w14:paraId="6F5DE37A"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7FECAD50"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35C1C8C7" w14:textId="77777777" w:rsidR="00D53529" w:rsidRPr="008478FB" w:rsidRDefault="00813273" w:rsidP="00AE4B92">
      <w:pPr>
        <w:pStyle w:val="Heading3"/>
      </w:pPr>
      <w:bookmarkStart w:id="100" w:name="_Toc157849122"/>
      <w:r w:rsidRPr="008478FB">
        <w:lastRenderedPageBreak/>
        <w:t>X</w:t>
      </w:r>
      <w:r w:rsidR="00D53529" w:rsidRPr="008478FB">
        <w:t>xxxxx</w:t>
      </w:r>
      <w:r w:rsidR="008E6773" w:rsidRPr="008478FB">
        <w:t xml:space="preserve"> (heading </w:t>
      </w:r>
      <w:r w:rsidR="002315A8" w:rsidRPr="008478FB">
        <w:t>3</w:t>
      </w:r>
      <w:r w:rsidR="008E6773" w:rsidRPr="008478FB">
        <w:t>)</w:t>
      </w:r>
      <w:bookmarkEnd w:id="100"/>
    </w:p>
    <w:p w14:paraId="664057BA"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4D7267D1"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39059052" w14:textId="77777777" w:rsidR="008E6773" w:rsidRPr="008478FB" w:rsidRDefault="008E6773" w:rsidP="004F1D56">
      <w:pPr>
        <w:pStyle w:val="Heading2"/>
        <w:rPr>
          <w:lang w:val="id-ID"/>
        </w:rPr>
      </w:pPr>
      <w:bookmarkStart w:id="101" w:name="_Toc157849123"/>
      <w:r w:rsidRPr="008478FB">
        <w:rPr>
          <w:lang w:val="id-ID"/>
        </w:rPr>
        <w:t>X</w:t>
      </w:r>
      <w:r w:rsidR="00813273" w:rsidRPr="008478FB">
        <w:rPr>
          <w:lang w:val="id-ID"/>
        </w:rPr>
        <w:t>xxxxx</w:t>
      </w:r>
      <w:r w:rsidRPr="008478FB">
        <w:rPr>
          <w:lang w:val="id-ID"/>
        </w:rPr>
        <w:t xml:space="preserve"> (heading </w:t>
      </w:r>
      <w:r w:rsidR="008C5E3E" w:rsidRPr="008478FB">
        <w:rPr>
          <w:lang w:val="id-ID"/>
        </w:rPr>
        <w:t>2</w:t>
      </w:r>
      <w:r w:rsidRPr="008478FB">
        <w:rPr>
          <w:lang w:val="id-ID"/>
        </w:rPr>
        <w:t>)</w:t>
      </w:r>
      <w:bookmarkEnd w:id="101"/>
    </w:p>
    <w:p w14:paraId="257E7A00"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r w:rsidR="00431A62" w:rsidRPr="008478FB">
        <w:t xml:space="preserve"> </w:t>
      </w:r>
      <w:r w:rsidR="00431A62" w:rsidRPr="008478FB">
        <w:fldChar w:fldCharType="begin" w:fldLock="1"/>
      </w:r>
      <w:r w:rsidR="007E77D2" w:rsidRPr="008478FB">
        <w:instrText>ADDIN CSL_CITATION {"citationItems":[{"id":"ITEM-1","itemData":{"DOI":"10.1016/j.gsf.2017.12.018","ISSN":"16749871","abstract":"In 2008, the very extensive tropical peats were estimated to be about 182 million ha spanning South America, Asia and Africa. About 20.3% (36.9 million ha) of this area exist in Asia. Peats are classified based on their degree of decomposition, namely Fibrists, Hemists, Saprists and Folists. This makes them different in characteristics. The activities of microorganisms vary in different types of peat due to, for example, the sapric layer of well humified peat can provide water and food to microorganisms during heat stress. In another scenario, deeper peat is older and typically has lower levels of labile carbon to provide substrate for microbes compared to surface peat. A complete understanding of the microbial communities in different layers of peat is essential as microorganisms play major roles in peat decomposition and are important to ecosystem processes. These peats are a very important global carbon (C) store or reserve and could severely impact climate change if not managed well. Peatlands can store as much as 40 to 90 Gt C. Mis-management of peats could severely impact the environment particularly the emission of carbon into the atmosphere. For instance, clearing of peatlands using fire has been reported to release an estimated 88 t C ha −1 to the atmosphere. There are several factors which influence the environmental consequences of tropical peat especially in relation to climate change. The main influences are: (i) changes in temperature, (ii) changes in precipitation or rainfall, (iii) changes in atmospheric composition, and (iv) fire and haze. This paper is a brief review on these four influences in relation to climate change. It is apparent from the brief review that there is a need for continued short and long-term research to better understand tropical peats and how they affect our climate. This will hopefully provide the basis for predicting better what could happen under various scenarios.","author":[{"dropping-particle":"","family":"Leng","given":"Lee Yit","non-dropping-particle":"","parse-names":false,"suffix":""},{"dropping-particle":"","family":"Ahmed","given":"Osumanu Haruna","non-dropping-particle":"","parse-names":false,"suffix":""},{"dropping-particle":"","family":"Jalloh","given":"Mohamadu Boyie","non-dropping-particle":"","parse-names":false,"suffix":""}],"container-title":"Geoscience Frontiers","id":"ITEM-1","issue":"2","issued":{"date-parts":[["2019"]]},"page":"373-380","publisher":"Elsevier Ltd","title":"Brief review on climate change and tropical peatlands","type":"article-journal","volume":"10"},"uris":["http://www.mendeley.com/documents/?uuid=eb334bea-6258-4d96-9ba9-f1c147b2d338"]},{"id":"ITEM-2","itemData":{"DOI":"10.1111/gcb.13516","ISBN":"1354-1013","ISSN":"13652486","PMID":"27670948","abstract":"The first International Peat Congress (IPC) held in the tropics - in Kuching (Malaysia) - brought together over 1000 international peatland scientists and industrial partners from across the world (“International Peat Congress with over 1000 participants!,” 2016). The congress covered all aspects of peatland ecosystems and their management, with a strong focus on the environmental, societal and economic challenges associated with contemporary large-scale agricultural conversion of tropical peat. This article is protected by copyright. All rights reserved.","author":[{"dropping-particle":"","family":"Wijedasa","given":"Lahiru S.","non-dropping-particle":"","parse-names":false,"suffix":""},{"dropping-particle":"","family":"Jauhiainen","given":"Jyrki","non-dropping-particle":"","parse-names":false,"suffix":""},{"dropping-particle":"","family":"Könönen","given":"Mari","non-dropping-particle":"","parse-names":false,"suffix":""},{"dropping-particle":"","family":"Lampela","given":"Maija","non-dropping-particle":"","parse-names":false,"suffix":""},{"dropping-particle":"","family":"Vasander","given":"Harri","non-dropping-particle":"","parse-names":false,"suffix":""},{"dropping-particle":"","family":"Leblanc","given":"Marie Claire","non-dropping-particle":"","parse-names":false,"suffix":""},{"dropping-particle":"","family":"Evers","given":"Stephanie","non-dropping-particle":"","parse-names":false,"suffix":""},{"dropping-particle":"","family":"Smith","given":"Thomas E.L.","non-dropping-particle":"","parse-names":false,"suffix":""},{"dropping-particle":"","family":"Yule","given":"Catherine M.","non-dropping-particle":"","parse-names":false,"suffix":""},{"dropping-particle":"","family":"Varkkey","given":"Helena","non-dropping-particle":"","parse-names":false,"suffix":""},{"dropping-particle":"","family":"Lupascu","given":"Massimo","non-dropping-particle":"","parse-names":false,"suffix":""},{"dropping-particle":"","family":"Parish","given":"Faizal","non-dropping-particle":"","parse-names":false,"suffix":""},{"dropping-particle":"","family":"Singleton","given":"Ian","non-dropping-particle":"","parse-names":false,"suffix":""},{"dropping-particle":"","family":"Clements","given":"Gopalasamy R.","non-dropping-particle":"","parse-names":false,"suffix":""},{"dropping-particle":"","family":"Aziz","given":"Sheema Abdul","non-dropping-particle":"","parse-names":false,"suffix":""},{"dropping-particle":"","family":"Harrison","given":"Mark E.","non-dropping-particle":"","parse-names":false,"suffix":""},{"dropping-particle":"","family":"Cheyne","given":"Susan","non-dropping-particle":"","parse-names":false,"suffix":""},{"dropping-particle":"","family":"Anshari","given":"Gusti Z.","non-dropping-particle":"","parse-names":false,"suffix":""},{"dropping-particle":"","family":"Meijaard","given":"Erik","non-dropping-particle":"","parse-names":false,"suffix":""},{"dropping-particle":"","family":"Goldstein","given":"Jenny E.","non-dropping-particle":"","parse-names":false,"suffix":""},{"dropping-particle":"","family":"Waldron","given":"Susan","non-dropping-particle":"","parse-names":false,"suffix":""},{"dropping-particle":"","family":"Hergoualc'h","given":"Kristell","non-dropping-particle":"","parse-names":false,"suffix":""},{"dropping-particle":"","family":"Dommain","given":"Rene","non-dropping-particle":"","parse-names":false,"suffix":""},{"dropping-particle":"","family":"Frolking","given":"Steve","non-dropping-particle":"","parse-names":false,"suffix":""},{"dropping-particle":"","family":"Evans","given":"Christopher D.","non-dropping-particle":"","parse-names":false,"suffix":""},{"dropping-particle":"","family":"Posa","given":"Mary Rose C.","non-dropping-particle":"","parse-names":false,"suffix":""},{"dropping-particle":"","family":"Glaser","given":"Paul H.","non-dropping-particle":"","parse-names":false,"suffix":""},{"dropping-particle":"","family":"Suryadiputra","given":"Nyoman","non-dropping-particle":"","parse-names":false,"suffix":""},{"dropping-particle":"","family":"Lubis","given":"Reza","non-dropping-particle":"","parse-names":false,"suffix":""},{"dropping-particle":"","family":"Santika","given":"Truly","non-dropping-particle":"","parse-names":false,"suffix":""},{"dropping-particle":"","family":"Padfield","given":"Rory","non-dropping-particle":"","parse-names":false,"suffix":""},{"dropping-particle":"","family":"Kurnianto","given":"Sofyan","non-dropping-particle":"","parse-names":false,"suffix":""},{"dropping-particle":"","family":"Hadisiswoyo","given":"Panut","non-dropping-particle":"","parse-names":false,"suffix":""},{"dropping-particle":"","family":"Lim","given":"Teck Wyn","non-dropping-particle":"","parse-names":false,"suffix":""},{"dropping-particle":"","family":"Page","given":"Susan E.","non-dropping-particle":"","parse-names":false,"suffix":""},{"dropping-particle":"","family":"Gauci","given":"Vincent","non-dropping-particle":"","parse-names":false,"suffix":""},{"dropping-particle":"","family":"Meer","given":"Peter J.","non-dropping-particle":"Van Der","parse-names":false,"suffix":""},{"dropping-particle":"","family":"Buckland","given":"Helen","non-dropping-particle":"","parse-names":false,"suffix":""},{"dropping-particle":"","family":"Garnier","given":"Fabien","non-dropping-particle":"","parse-names":false,"suffix":""},{"dropping-particle":"","family":"Samuel","given":"Marshall K.","non-dropping-particle":"","parse-names":false,"suffix":""},{"dropping-particle":"","family":"Choo","given":"Liza Nuriati Lim Kim","non-dropping-particle":"","parse-names":false,"suffix":""},{"dropping-particle":"","family":"O'Reilly","given":"Patrick","non-dropping-particle":"","parse-names":false,"suffix":""},{"dropping-particle":"","family":"Warren","given":"Matthew","non-dropping-particle":"","parse-names":false,"suffix":""},{"dropping-particle":"","family":"Suksuwan","given":"Surin","non-dropping-particle":"","parse-names":false,"suffix":""},{"dropping-particle":"","family":"Sumarga","given":"Elham","non-dropping-particle":"","parse-names":false,"suffix":""},{"dropping-particle":"","family":"Jain","given":"Anuj","non-dropping-particle":"","parse-names":false,"suffix":""},{"dropping-particle":"","family":"Laurance","given":"William F.","non-dropping-particle":"","parse-names":false,"suffix":""},{"dropping-particle":"","family":"Couwenberg","given":"John","non-dropping-particle":"","parse-names":false,"suffix":""},{"dropping-particle":"","family":"Joosten","given":"Hans","non-dropping-particle":"","parse-names":false,"suffix":""},{"dropping-particle":"","family":"Vernimmen","given":"Ronald","non-dropping-particle":"","parse-names":false,"suffix":""},{"dropping-particle":"","family":"Hooijer","given":"Aljosja","non-dropping-particle":"","parse-names":false,"suffix":""},{"dropping-particle":"","family":"Malins","given":"Chris","non-dropping-particle":"","parse-names":false,"suffix":""},{"dropping-particle":"","family":"Cochrane","given":"Mark A.","non-dropping-particle":"","parse-names":false,"suffix":""},{"dropping-particle":"","family":"Perumal","given":"Balu","non-dropping-particle":"","parse-names":false,"suffix":""},{"dropping-particle":"","family":"Siegert","given":"Florian","non-dropping-particle":"","parse-names":false,"suffix":""},{"dropping-particle":"","family":"Peh","given":"Kelvin S.H.","non-dropping-particle":"","parse-names":false,"suffix":""},{"dropping-particle":"","family":"Comeau","given":"Louis Pierre","non-dropping-particle":"","parse-names":false,"suffix":""},{"dropping-particle":"","family":"Verchot","given":"Louis","non-dropping-particle":"","parse-names":false,"suffix":""},{"dropping-particle":"","family":"Harvey","given":"Charles F.","non-dropping-particle":"","parse-names":false,"suffix":""},{"dropping-particle":"","family":"Cobb","given":"Alex","non-dropping-particle":"","parse-names":false,"suffix":""},{"dropping-particle":"","family":"Jaafar","given":"Zeehan","non-dropping-particle":"","parse-names":false,"suffix":""},{"dropping-particle":"","family":"Wösten","given":"Henk","non-dropping-particle":"","parse-names":false,"suffix":""},{"dropping-particle":"","family":"Manuri","given":"Solichin","non-dropping-particle":"","parse-names":false,"suffix":""},{"dropping-particle":"","family":"Müller","given":"Moritz","non-dropping-particle":"","parse-names":false,"suffix":""},{"dropping-particle":"","family":"Giesen","given":"Wim","non-dropping-particle":"","parse-names":false,"suffix":""},{"dropping-particle":"","family":"Phelps","given":"Jacob","non-dropping-particle":"","parse-names":false,"suffix":""},{"dropping-particle":"","family":"Yong","given":"Ding Li","non-dropping-particle":"","parse-names":false,"suffix":""},{"dropping-particle":"","family":"Silvius","given":"Marcel","non-dropping-particle":"","parse-names":false,"suffix":""},{"dropping-particle":"","family":"Wedeux","given":"Béatrice M.M.","non-dropping-particle":"","parse-names":false,"suffix":""},{"dropping-particle":"","family":"Hoyt","given":"Alison","non-dropping-particle":"","parse-names":false,"suffix":""},{"dropping-particle":"","family":"Osaki","given":"Mitsuru","non-dropping-particle":"","parse-names":false,"suffix":""},{"dropping-particle":"","family":"Hirano","given":"Takashi","non-dropping-particle":"","parse-names":false,"suffix":""},{"dropping-particle":"","family":"Takahashi","given":"Hidenori","non-dropping-particle":"","parse-names":false,"suffix":""},{"dropping-particle":"","family":"Kohyama","given":"Takashi S.","non-dropping-particle":"","parse-names":false,"suffix":""},{"dropping-particle":"","family":"Haraguchi","given":"Akira","non-dropping-particle":"","parse-names":false,"suffix":""},{"dropping-particle":"","family":"Nugroho","given":"Nunung P.","non-dropping-particle":"","parse-names":false,"suffix":""},{"dropping-particle":"","family":"Coomes","given":"David A.","non-dropping-particle":"","parse-names":false,"suffix":""},{"dropping-particle":"","family":"Quoi","given":"Le Phat","non-dropping-particle":"","parse-names":false,"suffix":""},{"dropping-particle":"","family":"Dohong","given":"Alue","non-dropping-particle":"","parse-names":false,"suffix":""},{"dropping-particle":"","family":"Gunawan","given":"Haris","non-dropping-particle":"","parse-names":false,"suffix":""},{"dropping-particle":"","family":"Gaveau","given":"David L.A.","non-dropping-particle":"","parse-names":false,"suffix":""},{"dropping-particle":"","family":"Langner","given":"Andreas","non-dropping-particle":"","parse-names":false,"suffix":""},{"dropping-particle":"","family":"Lim","given":"Felix K.S.","non-dropping-particle":"","parse-names":false,"suffix":""},{"dropping-particle":"","family":"Edwards","given":"David P.","non-dropping-particle":"","parse-names":false,"suffix":""},{"dropping-particle":"","family":"Giam","given":"Xingli","non-dropping-particle":"","parse-names":false,"suffix":""},{"dropping-particle":"","family":"Werf","given":"Guido","non-dropping-particle":"Van Der","parse-names":false,"suffix":""},{"dropping-particle":"","family":"Carmenta","given":"Rachel","non-dropping-particle":"","parse-names":false,"suffix":""},{"dropping-particle":"","family":"Verwer","given":"Caspar C.","non-dropping-particle":"","parse-names":false,"suffix":""},{"dropping-particle":"","family":"Gibson","given":"Luke","non-dropping-particle":"","parse-names":false,"suffix":""},{"dropping-particle":"","family":"Gandois","given":"Laure","non-dropping-particle":"","parse-names":false,"suffix":""},{"dropping-particle":"","family":"Graham","given":"Laura Linda Bozena","non-dropping-particle":"","parse-names":false,"suffix":""},{"dropping-particle":"","family":"Regalino","given":"Jhanson","non-dropping-particle":"","parse-names":false,"suffix":""},{"dropping-particle":"","family":"Wich","given":"Serge A.","non-dropping-particle":"","parse-names":false,"suffix":""},{"dropping-particle":"","family":"Rieley","given":"Jack","non-dropping-particle":"","parse-names":false,"suffix":""},{"dropping-particle":"","family":"Kettridge","given":"Nicholas","non-dropping-particle":"","parse-names":false,"suffix":""},{"dropping-particle":"","family":"Brown","given":"Chloe","non-dropping-particle":"","parse-names":false,"suffix":""},{"dropping-particle":"","family":"Pirard","given":"Romain","non-dropping-particle":"","parse-names":false,"suffix":""},{"dropping-particle":"","family":"Moore","given":"Sam","non-dropping-particle":"","parse-names":false,"suffix":""},{"dropping-particle":"","family":"Capilla","given":"B. Ripoll","non-dropping-particle":"","parse-names":false,"suffix":""},{"dropping-particle":"","family":"Ballhorn","given":"Uwe","non-dropping-particle":"","parse-names":false,"suffix":""},{"dropping-particle":"","family":"Ho","given":"Hua Chew","non-dropping-particle":"","parse-names":false,"suffix":""},{"dropping-particle":"","family":"Hoscilo","given":"Agata","non-dropping-particle":"","parse-names":false,"suffix":""},{"dropping-particle":"","family":"Lohberger","given":"Sandra","non-dropping-particle":"","parse-names":false,"suffix":""},{"dropping-particle":"","family":"Evans","given":"Theodore A.","non-dropping-particle":"","parse-names":false,"suffix":""},{"dropping-particle":"","family":"Yulianti","given":"Nina","non-dropping-particle":"","parse-names":false,"suffix":""},{"dropping-particle":"","family":"Blackham","given":"Grace","non-dropping-particle":"","parse-names":false,"suffix":""},{"dropping-particle":"","family":"Onrizal","given":"","non-dropping-particle":"","parse-names":false,"suffix":""},{"dropping-particle":"","family":"Husson","given":"Simon","non-dropping-particle":"","parse-names":false,"suffix":""},{"dropping-particle":"","family":"Murdiyarso","given":"Daniel","non-dropping-particle":"","parse-names":false,"suffix":""},{"dropping-particle":"","family":"Pangala","given":"Sunita","non-dropping-particle":"","parse-names":false,"suffix":""},{"dropping-particle":"","family":"Cole","given":"Lydia E.S.","non-dropping-particle":"","parse-names":false,"suffix":""},{"dropping-particle":"","family":"Tacconi","given":"Luca","non-dropping-particle":"","parse-names":false,"suffix":""},{"dropping-particle":"","family":"Segah","given":"Hendrik","non-dropping-particle":"","parse-names":false,"suffix":""},{"dropping-particle":"","family":"Tonoto","given":"Prayoto","non-dropping-particle":"","parse-names":false,"suffix":""},{"dropping-particle":"","family":"Lee","given":"Janice S.H.","non-dropping-particle":"","parse-names":false,"suffix":""},{"dropping-particle":"","family":"Schmilewski","given":"Gerald","non-dropping-particle":"","parse-names":false,"suffix":""},{"dropping-particle":"","family":"Wulffraat","given":"Stephan","non-dropping-particle":"","parse-names":false,"suffix":""},{"dropping-particle":"","family":"Putra","given":"Erianto Indra","non-dropping-particle":"","parse-names":false,"suffix":""},{"dropping-particle":"","family":"Cattau","given":"Megan E.","non-dropping-particle":"","parse-names":false,"suffix":""},{"dropping-particle":"","family":"Clymo","given":"R. S.","non-dropping-particle":"","parse-names":false,"suffix":""},{"dropping-particle":"","family":"Morrison","given":"Ross","non-dropping-particle":"","parse-names":false,"suffix":""},{"dropping-particle":"","family":"Mujahid","given":"Aazani","non-dropping-particle":"","parse-names":false,"suffix":""},{"dropping-particle":"","family":"Miettinen","given":"Jukka","non-dropping-particle":"","parse-names":false,"suffix":""},{"dropping-particle":"","family":"Liew","given":"Soo Chin","non-dropping-particle":"","parse-names":false,"suffix":""},{"dropping-particle":"","family":"Valpola","given":"Samu","non-dropping-particle":"","parse-names":false,"suffix":""},{"dropping-particle":"","family":"Wilson","given":"David","non-dropping-particle":"","parse-names":false,"suffix":""},{"dropping-particle":"","family":"D'Arcy","given":"Laura","non-dropping-particle":"","parse-names":false,"suffix":""},{"dropping-particle":"","family":"Gerding","given":"Michiel","non-dropping-particle":"","parse-names":false,"suffix":""},{"dropping-particle":"","family":"Sundari","given":"Siti","non-dropping-particle":"","parse-names":false,"suffix":""},{"dropping-particle":"","family":"Thornton","given":"Sara A.","non-dropping-particle":"","parse-names":false,"suffix":""},{"dropping-particle":"","family":"Kalisz","given":"Barbara","non-dropping-particle":"","parse-names":false,"suffix":""},{"dropping-particle":"","family":"Chapman","given":"Stephen J.","non-dropping-particle":"","parse-names":false,"suffix":""},{"dropping-particle":"","family":"Su","given":"Ahmad Suhaizi Mat","non-dropping-particle":"","parse-names":false,"suffix":""},{"dropping-particle":"","family":"Basuki","given":"Imam","non-dropping-particle":"","parse-names":false,"suffix":""},{"dropping-particle":"","family":"Itoh","given":"Masayuki","non-dropping-particle":"","parse-names":false,"suffix":""},{"dropping-particle":"","family":"Traeholt","given":"Carl","non-dropping-particle":"","parse-names":false,"suffix":""},{"dropping-particle":"","family":"Sloan","given":"Sean","non-dropping-particle":"","parse-names":false,"suffix":""},{"dropping-particle":"","family":"Sayok","given":"Alexander K.","non-dropping-particle":"","parse-names":false,"suffix":""},{"dropping-particle":"","family":"Andersen","given":"Roxane","non-dropping-particle":"","parse-names":false,"suffix":""}],"container-title":"Global Change Biology","id":"ITEM-2","issue":"3","issued":{"date-parts":[["2017"]]},"page":"977-982","title":"Denial of long-term issues with agriculture on tropical peatlands will have devastating consequences","type":"article-journal","volume":"23"},"uris":["http://www.mendeley.com/documents/?uuid=a6979b19-b479-4d1b-82c4-deb02dfdcc53"]},{"id":"ITEM-3","itemData":{"DOI":"10.1002/2014JG002749","ISSN":"21698961","abstract":"©2015. American Geophysical Union. All Rights Reserved. Bolivia's forests contribute to the global carbon and water cycle, as well as to global biodiversity. The survival of these forests may be at risk due to climate change. To explore the associated mechanisms and uncertainties, a regionally adapted dynamic vegetation model was implemented for the Bolivian case, and forced with two contrasting climate change projections. Changes in carbon stocks and fluxes were evaluated, factoring out the individual contributions of atmospheric carbon dioxide ([CO2]), temperature, and precipitation. Impacts ranged from a strong increase to a severe loss of vegetation carbon (cv), depending on differences in climate projections, as well as the physiological response to rising [CO2]. The loss of cv simulated for an extremely dry projection was primarily driven by a reduction in gross primary productivity, and secondarily by enhanced emissions from fires and autotrophic respiration. In the wet forest, less precipitation and higher temperatures equally reduced cv, while in the dry forest, the impact of precipitation was dominating. The temperature-related reduction of cv was mainly due to a decrease in photosynthesis and only to lesser extent because of more autotrophic respiration and less stomatal conductance as a response to an increasing atmospheric evaporative demand. Under an extremely dry projection, tropical dry forests were simulated to virtually disappear, regardless of the potential fertilizing effect of rising [CO2]. This suggests a higher risk for forest loss along the drier southern fringe of the Amazon if annual precipitation will decrease substantially.","author":[{"dropping-particle":"","family":"Seiler","given":"C.","non-dropping-particle":"","parse-names":false,"suffix":""},{"dropping-particle":"","family":"Hutjes","given":"R. W.A.","non-dropping-particle":"","parse-names":false,"suffix":""},{"dropping-particle":"","family":"Kruijt","given":"B.","non-dropping-particle":"","parse-names":false,"suffix":""},{"dropping-particle":"","family":"Hickler","given":"T.","non-dropping-particle":"","parse-names":false,"suffix":""}],"container-title":"Journal of Geophysical Research: Biogeosciences","id":"ITEM-3","issue":"3","issued":{"date-parts":[["2015"]]},"page":"399-413","title":"The sensitivity of wet and dry tropical forests to climate change in Bolivia","type":"article-journal","volume":"120"},"uris":["http://www.mendeley.com/documents/?uuid=4bba98f2-5500-4302-9765-3c3c073c42d5"]},{"id":"ITEM-4","itemData":{"DOI":"10.1098/rstb.2017.0311","ISSN":"14712970","abstract":"© 2018 The Authors. Are short-term responses by tropical rainforest to drought (e.g. during El Niño) sufficient to predict changes over the long-term, or from repeated drought? Using the world’s only long-term (16-year) drought experiment in tropical forest we examine predictability from short-term measurements (1 – 2 years). Transpiration was maximized in droughted forest: it consumed all available throughfall throughout the 16 years of study. Leaf photosynthetic capacity ðVcmax Þ was maintained, but only when averaged across tree size groups. Annual transpiration in droughted forest was less than in control, with initial reductions (at high biomass) imposed by foliar stomatal control. Tree mortality increased after year three, leading to an overall biomass loss of 40%; over the long-term, the main constraint on transpiration was thus imposed by the associated reduction in sapwood area. Altered tree mortality risk may prove predictable from soil and plant hydraulics, but additional monitoring is needed to test whether future biomass will stabilize or collapse. Allocation of assimilate differed over time: stem growth and reproductive output declined in the short-term, but following mortality-related changes in resource availability, both showed long-term resilience, with partial or full recovery. Understanding and simulation of these phenomena and related trade-offs in allocation will advance more effectively through greater use of optimization and probabilistic modelling approaches. This article is part of a discussion meeting issue ‘The impact of the 2015/2016 El Niño on the terrestrial tropical carbon cycle: patterns, mechanisms and implications’.","author":[{"dropping-particle":"","family":"Meir","given":"Patrick","non-dropping-particle":"","parse-names":false,"suffix":""},{"dropping-particle":"","family":"Mencuccini","given":"Maurizio","non-dropping-particle":"","parse-names":false,"suffix":""},{"dropping-particle":"","family":"Binks","given":"Oliver","non-dropping-particle":"","parse-names":false,"suffix":""},{"dropping-particle":"","family":"Costa","given":"Antonio Lola","non-dropping-particle":"Da","parse-names":false,"suffix":""},{"dropping-particle":"","family":"Ferreira","given":"Leandro","non-dropping-particle":"","parse-names":false,"suffix":""},{"dropping-particle":"","family":"Rowland","given":"Lucy","non-dropping-particle":"","parse-names":false,"suffix":""}],"container-title":"Philosophical Transactions of the Royal Society B: Biological Sciences","id":"ITEM-4","issue":"1760","issued":{"date-parts":[["2018"]]},"title":"Short-term effects of drought on tropical forest do not fully predict impacts of repeated or long-term drought: Gas exchange versus growth","type":"article-journal","volume":"373"},"uris":["http://www.mendeley.com/documents/?uuid=b3427f61-1cf2-4e69-9189-41345d166666"]},{"id":"ITEM-5","itemData":{"DOI":"10.1016/j.agee.2019.02.012","ISSN":"01678809","abstract":"Tropical peatlands are globally important for their high carbon storage and unique biodiversity, but are currently under severe threat in South East Asia from expansion of oil palm plantations. A large part of this expansion in Peninsular Malaysia arises from small-holder oil palm plantations that follow varied cropping practices, yet their impact on the environment is largely unexplored. This research aimed to study and evaluate the environmental and belowground microbial impacts of different smallholder cropping systems relative to forested peatlands in North Selangor, Peninsular Malaysia. Specifically, GHG measurements using closed chambers, and peat sampling were carried out in both wet and dry seasons. Microbial phenotypic community structure was determined using phospholipid fatty acid (PLFA) analysis. Relative to forested peatlands, the agricultural plantations had increased pH, temperature and bulk density, decreased organic content, and peat moisture, with a pineapple intercropping site as the only exception. These effects were most pronounced in 2 nd generation mono-cropping systems. Soil microbial community structure, dominated by Gram-positive bacteria under all land-use types, differed significantly between agricultural sites and forest, and also showed significant seasonal variation. There was a general increase in non-specific fatty acids and a decrease in Gram-positive fatty acids in agricultural sites from forest, however microbial community structure were similar in most agricultural sites. CO 2 emissions were greatest at the forest site and showed no seasonal variations, however most of the forest CO 2 emissions were most likely due to high autotrophic contribution from roots. CH 4 emissions were under 1 mg m −2 h −1 for all the agricultural sites, while forest peat surface absorbed similar low quantity of CH 4 . Overall, the changes in peat properties and loss of C was greatest in the 2 nd generation mono-cropping, while the intercropping systems ameliorated these effects by maintaining most of the forest peat organic content and causing relatively smaller changes in pH, moisture and bulk density. It is clear that oil palm intercropping have an ameliorating effect on environmental impacts caused by the expansion of oil palm plantations into peatlands.","author":[{"dropping-particle":"","family":"Dhandapani","given":"Selvakumar","non-dropping-particle":"","parse-names":false,"suffix":""},{"dropping-particle":"","family":"Ritz","given":"Karl","non-dropping-particle":"","parse-names":false,"suffix":""},{"dropping-particle":"","family":"Evers","given":"Stephanie","non-dropping-particle":"","parse-names":false,"suffix":""},{"dropping-particle":"","family":"Sjögersten","given":"Sofie","non-dropping-particle":"","parse-names":false,"suffix":""}],"container-title":"Agriculture, Ecosystems and Environment","id":"ITEM-5","issue":"October 2018","issued":{"date-parts":[["2019"]]},"page":"8-20","title":"Environmental impacts as affected by different oil palm cropping systems in tropical peatlands","type":"article-journal","volume":"276"},"uris":["http://www.mendeley.com/documents/?uuid=23da6afd-93c4-4869-a716-6291690f1803"]},{"id":"ITEM-6","itemData":{"DOI":"10.1016/j.catena.2017.09.010","author":[{"dropping-particle":"","family":"Xu","given":"Jiren","non-dropping-particle":"","parse-names":false,"suffix":""},{"dropping-particle":"","family":"Morris","given":"Paul J","non-dropping-particle":"","parse-names":false,"suffix":""},{"dropping-particle":"","family":"Liu","given":"Junguo","non-dropping-particle":"","parse-names":false,"suffix":""},{"dropping-particle":"","family":"Holden","given":"Joseph","non-dropping-particle":"","parse-names":false,"suffix":""}],"container-title":"Catena","id":"ITEM-6","issued":{"date-parts":[["2018"]]},"page":"134-140","title":"PEATMAP: Refining estimates of global peatland distribution based on a meta-analysis","type":"article-journal","volume":"160"},"uris":["http://www.mendeley.com/documents/?uuid=ce897219-8fce-4b9b-a7d8-92ead00abbe0"]},{"id":"ITEM-7","itemData":{"DOI":"10.1016/j.quascirev.2019.06.016","ISSN":"02773791","abstract":"During the Last Glacial Maximum (LGM) lowland forests contracted throughout the tropics but, by contrast, many montane forest taxa moved to lower elevations. These taxa are often found in cloud forests, which are globally important ecosystems that depend on the capture of atmospheric water from fog drifting through the canopy, here referred to as occult precipitation. Understanding the response of tropical montane taxa to climate variations is limited by a lack of modern data on fog capture; whereas palaeoecological data only provide indirect evidence for its importance. Hence, the response of vegetation to fog capture is not considered in palaeo-estimates of precipitation. We develop a method that uses satellite Normalized Difference Vegetation Index (NDVI) data to estimate the annual amount of occult precipitation and investigate the sensitivity of a cloud forest to past and future changes in both rainfall and occult precipitation. We apply this method using satellite and meteorological data from 1982 to 2015 collected at Mt Marsabit, which is located in northern Kenya (2.34</w:instrText>
      </w:r>
      <w:r w:rsidR="007E77D2" w:rsidRPr="008478FB">
        <w:rPr>
          <w:rFonts w:ascii="Cambria Math" w:hAnsi="Cambria Math" w:cs="Cambria Math"/>
        </w:rPr>
        <w:instrText>∘</w:instrText>
      </w:r>
      <w:r w:rsidR="007E77D2" w:rsidRPr="008478FB">
        <w:instrText xml:space="preserve"> N, 37.97</w:instrText>
      </w:r>
      <w:r w:rsidR="007E77D2" w:rsidRPr="008478FB">
        <w:rPr>
          <w:rFonts w:ascii="Cambria Math" w:hAnsi="Cambria Math" w:cs="Cambria Math"/>
        </w:rPr>
        <w:instrText>∘</w:instrText>
      </w:r>
      <w:r w:rsidR="007E77D2" w:rsidRPr="008478FB">
        <w:instrText xml:space="preserve"> E, summit 1707 m a.s.l.). Mt Marsabit has a sub-humid tropical montane cloud forest at its summit that is excessively green for the amount of rain it receives. We estimate the annual amount of occult precipitation for current conditions at about 900 mm y−1 which is more than the average annual rainfall of 700 mm y−1. This is consistent with the observation that, for the wider Marsabit area, interannual variations in NDVI are more closely linked to changes in cloud-base height (r2=0.87) than to changes in rainfall (r2=0.67). We investigate the sensitivity of forest extent to past and future changes; for the LGM we estimate that cloud-base height decreased by 500 m in response to a 4 </w:instrText>
      </w:r>
      <w:r w:rsidR="007E77D2" w:rsidRPr="008478FB">
        <w:rPr>
          <w:rFonts w:ascii="Cambria Math" w:hAnsi="Cambria Math" w:cs="Cambria Math"/>
        </w:rPr>
        <w:instrText>∘</w:instrText>
      </w:r>
      <w:r w:rsidR="007E77D2" w:rsidRPr="008478FB">
        <w:instrText xml:space="preserve">C cooling and that this caused a 20%–100% increase in forest area despite a 30% decrease in rainfall, a 22% decrease in atmospheric humidity and a substantial reduction of atmospheric CO2 levels (values representative for mountains in Kenya during the LGM). An expected increase of 250 m in the cloud-base height associated with a future 2 </w:instrText>
      </w:r>
      <w:r w:rsidR="007E77D2" w:rsidRPr="008478FB">
        <w:rPr>
          <w:rFonts w:ascii="Cambria Math" w:hAnsi="Cambria Math" w:cs="Cambria Math"/>
        </w:rPr>
        <w:instrText>∘</w:instrText>
      </w:r>
      <w:r w:rsidR="007E77D2" w:rsidRPr="008478FB">
        <w:instrText>C global warming is likely to reduce forest extent by 50%–100%. Our results indicate that the satellite vegetation record is useful to estimate modern hydrological inputs into drier cloud forests (up to 2000 mm y−1) and that this information can be used to estimate the contribution of occult precipitation to altitudinal displacements of tropical montane clo…","author":[{"dropping-particle":"","family":"Los","given":"Sietse O.","non-dropping-particle":"","parse-names":false,"suffix":""},{"dropping-particle":"","family":"Street-Perrott","given":"F. Alayne","non-dropping-particle":"","parse-names":false,"suffix":""},{"dropping-particle":"","family":"Loader","given":"Neil J.","non-dropping-particle":"","parse-names":false,"suffix":""},{"dropping-particle":"","family":"Froyd","given":"Cynthia A.","non-dropping-particle":"","parse-names":false,"suffix":""},{"dropping-particle":"","family":"Cuní-Sanchez","given":"Aida","non-dropping-particle":"","parse-names":false,"suffix":""},{"dropping-particle":"","family":"Marchant","given":"Robert A.","non-dropping-particle":"","parse-names":false,"suffix":""}],"container-title":"Quaternary Science Reviews","id":"ITEM-7","issued":{"date-parts":[["2019"]]},"page":"34-48","title":"Sensitivity of a tropical montane cloud forest to climate change, present, past and future: Mt. Marsabit, N. Kenya","type":"article-journal","volume":"218"},"uris":["http://www.mendeley.com/documents/?uuid=a32311fc-f24c-49bd-8eb9-24e64817dd8e"]}],"mendeley":{"formattedCitation":"(Leng, Ahmed, and Jalloh 2019; Wijedasa et al. 2017; Seiler et al. 2015; Meir et al. 2018; Dhandapani et al. 2019; Xu et al. 2018; Los et al. 2019)","plainTextFormattedCitation":"(Leng, Ahmed, and Jalloh 2019; Wijedasa et al. 2017; Seiler et al. 2015; Meir et al. 2018; Dhandapani et al. 2019; Xu et al. 2018; Los et al. 2019)","previouslyFormattedCitation":"(Leng, Ahmed, and Jalloh 2019; Wijedasa et al. 2017; Seiler et al. 2015; Meir et al. 2018; Dhandapani et al. 2019; Xu et al. 2018; Los et al. 2019)"},"properties":{"noteIndex":0},"schema":"https://github.com/citation-style-language/schema/raw/master/csl-citation.json"}</w:instrText>
      </w:r>
      <w:r w:rsidR="00431A62" w:rsidRPr="008478FB">
        <w:fldChar w:fldCharType="separate"/>
      </w:r>
      <w:r w:rsidR="007E77D2" w:rsidRPr="008478FB">
        <w:rPr>
          <w:noProof/>
        </w:rPr>
        <w:t>(Leng, Ahmed, and Jalloh 2019; Wijedasa et al. 2017; Seiler et al. 2015; Meir et al. 2018; Dhandapani et al. 2019; Xu et al. 2018; Los et al. 2019)</w:t>
      </w:r>
      <w:r w:rsidR="00431A62" w:rsidRPr="008478FB">
        <w:fldChar w:fldCharType="end"/>
      </w:r>
      <w:r w:rsidR="00431A62" w:rsidRPr="008478FB">
        <w:t>.</w:t>
      </w:r>
      <w:r w:rsidRPr="008478FB">
        <w:t>.</w:t>
      </w:r>
    </w:p>
    <w:p w14:paraId="001B0E2C"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r w:rsidR="007E77D2" w:rsidRPr="008478FB">
        <w:t xml:space="preserve"> </w:t>
      </w:r>
      <w:r w:rsidR="007E77D2" w:rsidRPr="008478FB">
        <w:fldChar w:fldCharType="begin" w:fldLock="1"/>
      </w:r>
      <w:r w:rsidR="007E77D2" w:rsidRPr="008478FB">
        <w:instrText>ADDIN CSL_CITATION {"citationItems":[{"id":"ITEM-1","itemData":{"DOI":"10.1007/978-4-431-55681-7_1","ISBN":"9784431556817","abstract":"In the tropics peat occurs mostly in sub-coastal lowlands and is formed from rainforest trees and associated higher plants. There are regional differences in the plant species involved and there are also changes with increase in altitude with a tendency to lower growing and more low temperature tolerant plants. The best estimate of the area of tropical peatland is 441,025 km2 which is about 11 % of the global peatland resource, although there is a wide range of estimate from 387,201 to 657, 430 km2 depending upon whether or not all Histosols and shallow organic soils are included. Current inventories of peatland area, peat thickness and carbon stores leave much to be desired and their accuracy varies not only from region to region but also country to country. The largest area of tropical peatland and peat carbon store is in Southeast Asia with 56 % of the former and 77 % of the latter owing to the large extent of peatlands and the considerable thickness of peat (regularly exceeding 10 m) in this region. Following Southeast Asia, South America contains the next largest area (24 %) of peatland but a smaller proportion of the global tropical peatland carbon store because of the thinner peat deposits. Africa contributes 13 % of the global area and 8 % of the carbon store, while Central America and the Caribbean, Mainland Asia and Australia and the Pacific contribute only 5 %, 1 % and &lt;1 %, respectively and only 3 % of the carbon store, collectively. Tropical peatlands are now being subjected to intensive land use change and conversion to forms of agriculture including commercial plantations. This is well advanced in Southeast Asia, especially Indonesia and Malaysia where most of the peatland area has already been deforested, drained and converted often using fire as a land clearance tool. Apart from losses of biodiversity there have been immense emissions of greenhouse gases and large losses of carbon from the peat store, contributing to climate change processes. Other regions are further behind in these environmentally damaging impacts on the tropical peatland resource.","author":[{"dropping-particle":"","family":"Rieley","given":"John","non-dropping-particle":"","parse-names":false,"suffix":""},{"dropping-particle":"","family":"Page","given":"Susan","non-dropping-particle":"","parse-names":false,"suffix":""}],"container-title":"Tropical Peatland Ecosystems","edition":"1st","editor":[{"dropping-particle":"","family":"Osaki","given":"Mitsuru","non-dropping-particle":"","parse-names":false,"suffix":""},{"dropping-particle":"","family":"Tsuji","given":"Nobuyuki","non-dropping-particle":"","parse-names":false,"suffix":""}],"id":"ITEM-1","issued":{"date-parts":[["2015"]]},"page":"3-32","publisher":"Springer Japan","publisher-place":"Japan","title":"Tropical peatland of the world","type":"chapter"},"uris":["http://www.mendeley.com/documents/?uuid=e5f7847d-a298-371e-858a-fa9030acd62e"]},{"id":"ITEM-2","itemData":{"DOI":"10.1016/j.jclepro.2018.03.148","ISBN":"6141420419","ISSN":"09596526","abstract":"3 Meaningful collaboration among heterogeneous stakeholders is essential for achieving sustainability in agri-food supply chains. A substantial amount of research has been focused on examining factors that are critical in shaping characteristics and effectiveness of collaboration in sustainable supply chains from various perspectives. The divergence of such studies and their findings, however, has led to a great proliferation of collaboration behavioural factors proposed. As much as contributing to understanding, different terms and definitions of similar concepts or nature introduced in the literature often also add too much confusion of agri-food supply chain stakeholders in interpreting, evaluating and improving collaboration behaviour. So far, there is lack of a structured analysis on commonalities among those behavioural factors to cluster or consolidate for enhanced clarity and efficiency in assessing and managing collaboration performance toward sustainable agri-food supply chains. Aimed to address such a limitation, this paper applies a systematic review to investigate the landscape of extant literature via the lenses of Resource Dependency Theory and Content Analysis. As a result, 10 key behavioural factors to enable an effective collaboration system for sustainable agri-food supply chain management are identified, which are Joint Efforts, Sharing Activities, Collaboration Value, Adaptation, Trust, Commitment, Power, Continuous Improvement, Coordination and Stability. The findings from this study can be used as a guideline for future research in agri-food supply chain collaboration and help to model and measure collaboration performance more effectively and efficiently.","author":[{"dropping-particle":"","family":"Dania","given":"Wike Agustin Prima","non-dropping-particle":"","parse-names":false,"suffix":""},{"dropping-particle":"","family":"Xing","given":"Ke","non-dropping-particle":"","parse-names":false,"suffix":""},{"dropping-particle":"","family":"Amer","given":"Yousef","non-dropping-particle":"","parse-names":false,"suffix":""}],"container-title":"Journal of Cleaner Production","id":"ITEM-2","issued":{"date-parts":[["2018"]]},"page":"851-864","publisher":"Elsevier Ltd","title":"Collaboration behavioural factors for sustainable agri-food supply chains: A systematic review","type":"article-journal","volume":"186"},"uris":["http://www.mendeley.com/documents/?uuid=db1acdcf-859a-4bcf-a914-667483a4a014"]}],"mendeley":{"formattedCitation":"(Rieley and Page 2015; Dania, Xing, and Amer 2018)","plainTextFormattedCitation":"(Rieley and Page 2015; Dania, Xing, and Amer 2018)"},"properties":{"noteIndex":0},"schema":"https://github.com/citation-style-language/schema/raw/master/csl-citation.json"}</w:instrText>
      </w:r>
      <w:r w:rsidR="007E77D2" w:rsidRPr="008478FB">
        <w:fldChar w:fldCharType="separate"/>
      </w:r>
      <w:r w:rsidR="007E77D2" w:rsidRPr="008478FB">
        <w:rPr>
          <w:noProof/>
        </w:rPr>
        <w:t>(Rieley and Page 2015; Dania, Xing, and Amer 2018)</w:t>
      </w:r>
      <w:r w:rsidR="007E77D2" w:rsidRPr="008478FB">
        <w:fldChar w:fldCharType="end"/>
      </w:r>
      <w:r w:rsidR="007E77D2" w:rsidRPr="008478FB">
        <w:t>.</w:t>
      </w:r>
    </w:p>
    <w:p w14:paraId="28FB5BFE" w14:textId="77777777" w:rsidR="009B1327" w:rsidRPr="008478FB" w:rsidRDefault="001D78CC" w:rsidP="00AE4B92">
      <w:pPr>
        <w:pStyle w:val="Heading3"/>
      </w:pPr>
      <w:bookmarkStart w:id="102" w:name="_Toc3988949"/>
      <w:bookmarkStart w:id="103" w:name="_Toc157849124"/>
      <w:r w:rsidRPr="008478FB">
        <w:t>XXXX</w:t>
      </w:r>
      <w:bookmarkEnd w:id="102"/>
      <w:r w:rsidR="00580C49" w:rsidRPr="008478FB">
        <w:t xml:space="preserve"> (Heading </w:t>
      </w:r>
      <w:r w:rsidR="008C5E3E" w:rsidRPr="008478FB">
        <w:t>3</w:t>
      </w:r>
      <w:r w:rsidR="00580C49" w:rsidRPr="008478FB">
        <w:t>)</w:t>
      </w:r>
      <w:bookmarkEnd w:id="103"/>
    </w:p>
    <w:p w14:paraId="4E04E6FB" w14:textId="59B30B03" w:rsidR="0057526F" w:rsidRPr="008478FB" w:rsidRDefault="0057526F" w:rsidP="004F1D56">
      <w:pPr>
        <w:pStyle w:val="MILBodyText"/>
        <w:rPr>
          <w:lang w:eastAsia="x-none"/>
        </w:rPr>
      </w:pPr>
      <w:r w:rsidRPr="008478FB">
        <w:t>Saya yakin saya akan kerja keras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2D1E0CE4" w14:textId="77777777" w:rsidR="009B1327" w:rsidRPr="008478FB" w:rsidRDefault="008E6773" w:rsidP="00AE4B92">
      <w:pPr>
        <w:pStyle w:val="Heading4"/>
      </w:pPr>
      <w:bookmarkStart w:id="104" w:name="_Toc157849125"/>
      <w:r w:rsidRPr="008478FB">
        <w:t xml:space="preserve">Xxxxxx (Heading </w:t>
      </w:r>
      <w:r w:rsidR="008C5E3E" w:rsidRPr="008478FB">
        <w:t>4)</w:t>
      </w:r>
      <w:bookmarkEnd w:id="104"/>
    </w:p>
    <w:p w14:paraId="74E15B45" w14:textId="77777777" w:rsidR="0057526F" w:rsidRPr="008478FB" w:rsidRDefault="0057526F" w:rsidP="004F1D56">
      <w:pPr>
        <w:pStyle w:val="MILBodyText"/>
        <w:rPr>
          <w:lang w:eastAsia="x-none"/>
        </w:rPr>
      </w:pPr>
      <w:r w:rsidRPr="008478FB">
        <w:t xml:space="preserve">Saya yakin saya akan kerja kerasa dan menyelesaikan tesis ini dalam 6 bulan. Saya yakin saya akan kerja kerasa dan menyelesaikan tesis ini dalam 6 bulan. Saya yakin saya akan kerja kerasa dan menyelesaikan tesis ini dalam 6 bulan. Saya yakin saya akan kerja kerasa dan </w:t>
      </w:r>
      <w:r w:rsidRPr="008478FB">
        <w:lastRenderedPageBreak/>
        <w:t>menyelesaikan tesis ini dalam 6 bulan. Saya yakin saya akan kerja kerasa dan menyelesaikan tesis ini dalam 6 bulan. Saya yakin saya akan kerja kerasa dan menyelesaikan tesis ini dalam 6 bulan.</w:t>
      </w:r>
    </w:p>
    <w:p w14:paraId="04775B1C" w14:textId="77777777" w:rsidR="00321BED" w:rsidRPr="008478FB" w:rsidRDefault="001D78CC" w:rsidP="00AE4B92">
      <w:pPr>
        <w:pStyle w:val="Heading4"/>
      </w:pPr>
      <w:bookmarkStart w:id="105" w:name="_Toc3988950"/>
      <w:bookmarkStart w:id="106" w:name="_Toc157849126"/>
      <w:r w:rsidRPr="008478FB">
        <w:t>XXXXX</w:t>
      </w:r>
      <w:bookmarkEnd w:id="105"/>
      <w:r w:rsidR="00580C49" w:rsidRPr="008478FB">
        <w:t xml:space="preserve"> (Heading </w:t>
      </w:r>
      <w:r w:rsidR="00F35C52" w:rsidRPr="008478FB">
        <w:t>4</w:t>
      </w:r>
      <w:r w:rsidR="00580C49" w:rsidRPr="008478FB">
        <w:t>)</w:t>
      </w:r>
      <w:bookmarkEnd w:id="106"/>
    </w:p>
    <w:p w14:paraId="71EEEA28" w14:textId="77777777" w:rsidR="0057526F" w:rsidRPr="008478FB" w:rsidRDefault="0057526F" w:rsidP="004F1D56">
      <w:pPr>
        <w:pStyle w:val="MILBodyText"/>
        <w:rPr>
          <w:lang w:eastAsia="x-none"/>
        </w:rPr>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7599E814" w14:textId="77777777" w:rsidR="0081191A" w:rsidRPr="008478FB" w:rsidRDefault="00580C49" w:rsidP="004F1D56">
      <w:pPr>
        <w:pStyle w:val="Heading2"/>
        <w:rPr>
          <w:lang w:val="id-ID"/>
        </w:rPr>
      </w:pPr>
      <w:bookmarkStart w:id="107" w:name="_Toc3988951"/>
      <w:bookmarkStart w:id="108" w:name="_Toc157849127"/>
      <w:r w:rsidRPr="008478FB">
        <w:rPr>
          <w:lang w:val="id-ID"/>
        </w:rPr>
        <w:t>X</w:t>
      </w:r>
      <w:r w:rsidR="001D78CC" w:rsidRPr="008478FB">
        <w:rPr>
          <w:lang w:val="id-ID"/>
        </w:rPr>
        <w:t>xxxxxx</w:t>
      </w:r>
      <w:bookmarkEnd w:id="107"/>
      <w:r w:rsidRPr="008478FB">
        <w:rPr>
          <w:lang w:val="id-ID"/>
        </w:rPr>
        <w:t xml:space="preserve"> (Heading </w:t>
      </w:r>
      <w:r w:rsidR="00F35C52" w:rsidRPr="008478FB">
        <w:rPr>
          <w:lang w:val="id-ID"/>
        </w:rPr>
        <w:t>2</w:t>
      </w:r>
      <w:r w:rsidRPr="008478FB">
        <w:rPr>
          <w:lang w:val="id-ID"/>
        </w:rPr>
        <w:t>)</w:t>
      </w:r>
      <w:bookmarkEnd w:id="108"/>
    </w:p>
    <w:p w14:paraId="2C6948AB" w14:textId="77777777" w:rsidR="0057526F" w:rsidRPr="008478FB" w:rsidRDefault="0017579E" w:rsidP="004F1D56">
      <w:pPr>
        <w:pStyle w:val="MILBodyText"/>
        <w:rPr>
          <w:lang w:eastAsia="x-none"/>
        </w:rPr>
      </w:pPr>
      <w:r w:rsidRPr="008478FB">
        <w:t>[Heading 2 menjorok 0,7 cm sejajar dengan baris pertama paragraf. Heading 3 menjorok 1,4 cm, dan heading 4 menjorok 2,5 cm. Hanya heading yang menjorok. Paragraf format dengan MIL Body Text, dan rata kiri pada Heading 2, 3 dan 4. Tidak perlu jarak atau menekan enter antara paragaraf dan heading, dan sebaliknya antara heading dan paragraf tidak perlu dibuat baris kosong. Font yang digunakan Time New Roman].</w:t>
      </w:r>
    </w:p>
    <w:p w14:paraId="5E159645" w14:textId="77777777" w:rsidR="00546465" w:rsidRDefault="00580C49" w:rsidP="00AE4B92">
      <w:pPr>
        <w:pStyle w:val="Heading3"/>
      </w:pPr>
      <w:bookmarkStart w:id="109" w:name="_Toc157849128"/>
      <w:bookmarkStart w:id="110" w:name="_Toc356442599"/>
      <w:r w:rsidRPr="008478FB">
        <w:t>X</w:t>
      </w:r>
      <w:r w:rsidR="001D78CC" w:rsidRPr="008478FB">
        <w:t>xxxxxxxx</w:t>
      </w:r>
      <w:r w:rsidRPr="008478FB">
        <w:t xml:space="preserve"> (Heading </w:t>
      </w:r>
      <w:r w:rsidR="00F35C52" w:rsidRPr="008478FB">
        <w:t>3</w:t>
      </w:r>
      <w:r w:rsidRPr="008478FB">
        <w:t>)</w:t>
      </w:r>
      <w:bookmarkEnd w:id="109"/>
    </w:p>
    <w:p w14:paraId="7D32C036" w14:textId="77777777" w:rsidR="00844114" w:rsidRPr="00844114" w:rsidRDefault="00844114" w:rsidP="00844114">
      <w:pPr>
        <w:rPr>
          <w:lang w:val="id-ID" w:eastAsia="x-none"/>
        </w:rPr>
      </w:pPr>
      <w:r w:rsidRPr="008478FB">
        <w:rPr>
          <w:lang w:val="id-ID"/>
        </w:rPr>
        <w:t>[Perhatikan posisi paragraph (format MIL Body Text) yang rata kiri baik pada heading 2, 3 dan 4. Hanya subjudul atau MIL Heading 2, 3, dan 4 yang masuk menjorok].</w:t>
      </w:r>
    </w:p>
    <w:p w14:paraId="1F04CE15" w14:textId="77777777" w:rsidR="00F35C52" w:rsidRPr="008478FB" w:rsidRDefault="008E5827" w:rsidP="00AE4B92">
      <w:pPr>
        <w:pStyle w:val="Heading4"/>
      </w:pPr>
      <w:bookmarkStart w:id="111" w:name="_Toc157849129"/>
      <w:r w:rsidRPr="008478FB">
        <w:t>X</w:t>
      </w:r>
      <w:r w:rsidR="00F35C52" w:rsidRPr="008478FB">
        <w:t>xxxx</w:t>
      </w:r>
      <w:r w:rsidRPr="008478FB">
        <w:t xml:space="preserve"> (heading 4)</w:t>
      </w:r>
      <w:bookmarkEnd w:id="111"/>
    </w:p>
    <w:p w14:paraId="1662B5DA" w14:textId="77777777" w:rsidR="0017579E" w:rsidRDefault="0017579E" w:rsidP="004F1D56">
      <w:pPr>
        <w:pStyle w:val="MILBodyText"/>
      </w:pPr>
      <w:r w:rsidRPr="008478FB">
        <w:t>[Perhatikan posisi paragraph (format MIL Body Text) yang rata kiri baik pada heading 2, 3 dan 4. Hanya subjudul atau MIL Heading 2, 3, dan 4 yang masuk menjorok].</w:t>
      </w:r>
    </w:p>
    <w:p w14:paraId="63E724D7" w14:textId="77777777" w:rsidR="008E5827" w:rsidRPr="008478FB" w:rsidRDefault="008E5827" w:rsidP="00AE4B92">
      <w:pPr>
        <w:pStyle w:val="Heading3"/>
      </w:pPr>
      <w:bookmarkStart w:id="112" w:name="_Toc157849130"/>
      <w:r w:rsidRPr="008478FB">
        <w:t>Xxxxxx (heading 3)</w:t>
      </w:r>
      <w:bookmarkEnd w:id="112"/>
    </w:p>
    <w:p w14:paraId="357D323C" w14:textId="77777777" w:rsidR="0017579E" w:rsidRPr="008478FB" w:rsidRDefault="0017579E" w:rsidP="004F1D56">
      <w:pPr>
        <w:pStyle w:val="MILBodyText"/>
      </w:pPr>
      <w:r w:rsidRPr="008478FB">
        <w:t>Jika sampai pada Bab baru, misalnya dari Bab 2 ke Bab 3, halaman dipisahakan dengan Section Break.</w:t>
      </w:r>
    </w:p>
    <w:p w14:paraId="1EFCF161" w14:textId="77777777" w:rsidR="00F10154" w:rsidRPr="008478FB" w:rsidRDefault="00F10154" w:rsidP="004F1D56">
      <w:pPr>
        <w:pStyle w:val="MILBodyText"/>
      </w:pPr>
    </w:p>
    <w:p w14:paraId="68C4D7F3" w14:textId="77777777" w:rsidR="00F13C53" w:rsidRPr="008478FB" w:rsidRDefault="00F13C53" w:rsidP="0097405A">
      <w:pPr>
        <w:rPr>
          <w:lang w:val="id-ID"/>
        </w:rPr>
        <w:sectPr w:rsidR="00F13C53" w:rsidRPr="008478FB" w:rsidSect="00E877CF">
          <w:pgSz w:w="11900" w:h="16840" w:code="1"/>
          <w:pgMar w:top="1361" w:right="1134" w:bottom="1134" w:left="1701" w:header="720" w:footer="879" w:gutter="0"/>
          <w:cols w:space="720"/>
          <w:docGrid w:linePitch="360"/>
        </w:sectPr>
      </w:pPr>
    </w:p>
    <w:p w14:paraId="629D6A94" w14:textId="77777777" w:rsidR="006C6EE2" w:rsidRPr="008478FB" w:rsidRDefault="006C6EE2" w:rsidP="00AE4B92">
      <w:pPr>
        <w:pStyle w:val="Heading1"/>
      </w:pPr>
      <w:bookmarkStart w:id="113" w:name="_Toc389021239"/>
      <w:bookmarkStart w:id="114" w:name="_Toc3988952"/>
      <w:bookmarkStart w:id="115" w:name="_Toc157849131"/>
      <w:bookmarkEnd w:id="110"/>
      <w:r w:rsidRPr="008478FB">
        <w:lastRenderedPageBreak/>
        <w:t>METODE</w:t>
      </w:r>
      <w:bookmarkEnd w:id="113"/>
      <w:bookmarkEnd w:id="114"/>
      <w:bookmarkEnd w:id="115"/>
    </w:p>
    <w:p w14:paraId="4C0E9FC8" w14:textId="77777777" w:rsidR="006C6EE2" w:rsidRPr="008478FB" w:rsidRDefault="006C6EE2" w:rsidP="004F1D56">
      <w:pPr>
        <w:pStyle w:val="Heading2"/>
        <w:rPr>
          <w:lang w:val="id-ID"/>
        </w:rPr>
      </w:pPr>
      <w:bookmarkStart w:id="116" w:name="_Toc367300173"/>
      <w:bookmarkStart w:id="117" w:name="_Toc388895179"/>
      <w:bookmarkStart w:id="118" w:name="_Toc388895371"/>
      <w:bookmarkStart w:id="119" w:name="_Toc389021240"/>
      <w:bookmarkStart w:id="120" w:name="_Toc3988953"/>
      <w:bookmarkStart w:id="121" w:name="_Toc157849132"/>
      <w:bookmarkStart w:id="122" w:name="_Toc330535268"/>
      <w:bookmarkStart w:id="123" w:name="_Toc330535330"/>
      <w:bookmarkStart w:id="124" w:name="_Toc330535356"/>
      <w:bookmarkStart w:id="125" w:name="_Toc330964709"/>
      <w:r w:rsidRPr="008478FB">
        <w:rPr>
          <w:lang w:val="id-ID"/>
        </w:rPr>
        <w:t>Lokasi dan Waktu Penelitian</w:t>
      </w:r>
      <w:bookmarkEnd w:id="116"/>
      <w:bookmarkEnd w:id="117"/>
      <w:bookmarkEnd w:id="118"/>
      <w:bookmarkEnd w:id="119"/>
      <w:bookmarkEnd w:id="120"/>
      <w:bookmarkEnd w:id="121"/>
    </w:p>
    <w:p w14:paraId="6814AAB3" w14:textId="77777777" w:rsidR="00842D27" w:rsidRPr="008478FB" w:rsidRDefault="00842D27" w:rsidP="004F1D56">
      <w:pPr>
        <w:pStyle w:val="MILBodyText"/>
      </w:pPr>
      <w:r w:rsidRPr="008478FB">
        <w:t>Sebuah gambar, grafik atau tabel harus dapat menjelaskan dirinya sendiri. Namun, setiap gambar, grafik atau tabel harus disebut dalam teks, dan diberi caption yang sesuai dan tepat judulnya. Dengan demikian, gambar, grafik, dan tabel harus didahului dengan kalimat pengantar sebelum ditempatkan pada suatu halaman</w:t>
      </w:r>
    </w:p>
    <w:p w14:paraId="7BE57635" w14:textId="77777777" w:rsidR="00E006B9" w:rsidRPr="008478FB" w:rsidRDefault="007C152C" w:rsidP="00066253">
      <w:pPr>
        <w:pStyle w:val="Gambar"/>
      </w:pPr>
      <w:r w:rsidRPr="00A05666">
        <w:drawing>
          <wp:inline distT="0" distB="0" distL="0" distR="0" wp14:anchorId="7B2C131F" wp14:editId="3C09C2CF">
            <wp:extent cx="3811383" cy="53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846" cy="5392518"/>
                    </a:xfrm>
                    <a:prstGeom prst="rect">
                      <a:avLst/>
                    </a:prstGeom>
                    <a:noFill/>
                    <a:ln>
                      <a:noFill/>
                    </a:ln>
                  </pic:spPr>
                </pic:pic>
              </a:graphicData>
            </a:graphic>
          </wp:inline>
        </w:drawing>
      </w:r>
    </w:p>
    <w:p w14:paraId="2CF4BFA6" w14:textId="48ED1BFC" w:rsidR="006C6EE2" w:rsidRPr="008478FB" w:rsidRDefault="00E006B9" w:rsidP="00A02CC6">
      <w:pPr>
        <w:pStyle w:val="Caption"/>
      </w:pPr>
      <w:bookmarkStart w:id="126" w:name="_Toc21441000"/>
      <w:r w:rsidRPr="008478FB">
        <w:t xml:space="preserve">Gambar </w:t>
      </w:r>
      <w:r w:rsidR="00F5512B">
        <w:fldChar w:fldCharType="begin"/>
      </w:r>
      <w:r w:rsidR="00F5512B">
        <w:instrText xml:space="preserve"> STYLEREF 1 \s </w:instrText>
      </w:r>
      <w:r w:rsidR="00F5512B">
        <w:fldChar w:fldCharType="separate"/>
      </w:r>
      <w:r w:rsidR="00CC126C">
        <w:rPr>
          <w:noProof/>
        </w:rPr>
        <w:t>3</w:t>
      </w:r>
      <w:r w:rsidR="00F5512B">
        <w:fldChar w:fldCharType="end"/>
      </w:r>
      <w:r w:rsidR="00F5512B">
        <w:noBreakHyphen/>
      </w:r>
      <w:r w:rsidR="00F5512B">
        <w:fldChar w:fldCharType="begin"/>
      </w:r>
      <w:r w:rsidR="00F5512B">
        <w:instrText xml:space="preserve"> SEQ Gambar \* ARABIC \s 1 </w:instrText>
      </w:r>
      <w:r w:rsidR="00F5512B">
        <w:fldChar w:fldCharType="separate"/>
      </w:r>
      <w:r w:rsidR="00CC126C">
        <w:rPr>
          <w:noProof/>
        </w:rPr>
        <w:t>1</w:t>
      </w:r>
      <w:r w:rsidR="00F5512B">
        <w:fldChar w:fldCharType="end"/>
      </w:r>
      <w:r w:rsidRPr="008478FB">
        <w:t>. Peta lokasi penelitian</w:t>
      </w:r>
      <w:bookmarkEnd w:id="126"/>
    </w:p>
    <w:p w14:paraId="2923D609" w14:textId="77777777" w:rsidR="003E6F91" w:rsidRDefault="005112FF" w:rsidP="004F1D56">
      <w:pPr>
        <w:pStyle w:val="MILBodyText"/>
        <w:rPr>
          <w:lang w:val="en-US"/>
        </w:rPr>
      </w:pPr>
      <w:r w:rsidRPr="008478FB">
        <w:t>[</w:t>
      </w:r>
      <w:proofErr w:type="spellStart"/>
      <w:r w:rsidR="003E6F91">
        <w:rPr>
          <w:lang w:val="en-US"/>
        </w:rPr>
        <w:t>gambar</w:t>
      </w:r>
      <w:proofErr w:type="spellEnd"/>
      <w:r w:rsidR="003E6F91">
        <w:rPr>
          <w:lang w:val="en-US"/>
        </w:rPr>
        <w:t xml:space="preserve"> </w:t>
      </w:r>
      <w:proofErr w:type="spellStart"/>
      <w:r w:rsidR="003E6F91">
        <w:rPr>
          <w:lang w:val="en-US"/>
        </w:rPr>
        <w:t>diformat</w:t>
      </w:r>
      <w:proofErr w:type="spellEnd"/>
      <w:r w:rsidR="003E6F91">
        <w:rPr>
          <w:lang w:val="en-US"/>
        </w:rPr>
        <w:t xml:space="preserve"> </w:t>
      </w:r>
      <w:proofErr w:type="spellStart"/>
      <w:r w:rsidR="003E6F91">
        <w:rPr>
          <w:lang w:val="en-US"/>
        </w:rPr>
        <w:t>sesuai</w:t>
      </w:r>
      <w:proofErr w:type="spellEnd"/>
      <w:r w:rsidR="003E6F91">
        <w:rPr>
          <w:lang w:val="en-US"/>
        </w:rPr>
        <w:t xml:space="preserve"> style Gambar, format center, dan </w:t>
      </w:r>
      <w:proofErr w:type="spellStart"/>
      <w:r w:rsidR="003E6F91">
        <w:rPr>
          <w:lang w:val="en-US"/>
        </w:rPr>
        <w:t>tidak</w:t>
      </w:r>
      <w:proofErr w:type="spellEnd"/>
      <w:r w:rsidR="003E6F91">
        <w:rPr>
          <w:lang w:val="en-US"/>
        </w:rPr>
        <w:t xml:space="preserve"> </w:t>
      </w:r>
      <w:proofErr w:type="spellStart"/>
      <w:r w:rsidR="003E6F91">
        <w:rPr>
          <w:lang w:val="en-US"/>
        </w:rPr>
        <w:t>melebihi</w:t>
      </w:r>
      <w:proofErr w:type="spellEnd"/>
      <w:r w:rsidR="003E6F91">
        <w:rPr>
          <w:lang w:val="en-US"/>
        </w:rPr>
        <w:t xml:space="preserve"> margin]</w:t>
      </w:r>
    </w:p>
    <w:p w14:paraId="44690877" w14:textId="5ED6D83B" w:rsidR="00E006B9" w:rsidRDefault="003E6F91" w:rsidP="004F1D56">
      <w:pPr>
        <w:pStyle w:val="MILBodyText"/>
      </w:pPr>
      <w:r>
        <w:rPr>
          <w:lang w:val="en-US"/>
        </w:rPr>
        <w:t>[</w:t>
      </w:r>
      <w:r w:rsidR="0097405A" w:rsidRPr="008478FB">
        <w:t>caption dicetak dengan huruf tebal, font times new roman 1</w:t>
      </w:r>
      <w:r w:rsidR="0057526F" w:rsidRPr="008478FB">
        <w:t>0</w:t>
      </w:r>
      <w:r w:rsidR="0097405A" w:rsidRPr="008478FB">
        <w:t>, dan posisi</w:t>
      </w:r>
      <w:r w:rsidR="005112FF" w:rsidRPr="008478FB">
        <w:t xml:space="preserve"> </w:t>
      </w:r>
      <w:r w:rsidR="00066253">
        <w:rPr>
          <w:lang w:val="en-US"/>
        </w:rPr>
        <w:t>center</w:t>
      </w:r>
      <w:r w:rsidR="0057526F" w:rsidRPr="008478FB">
        <w:t>. Format caption gunakan MIL Caption. Jika label belum ada, buat label baru pada menu caption</w:t>
      </w:r>
      <w:r w:rsidR="0097405A" w:rsidRPr="008478FB">
        <w:t>]</w:t>
      </w:r>
    </w:p>
    <w:p w14:paraId="75B2F9B9" w14:textId="22253822" w:rsidR="003E6F91" w:rsidRDefault="004F6082" w:rsidP="004F6082">
      <w:pPr>
        <w:pStyle w:val="Gambar"/>
      </w:pPr>
      <w:r w:rsidRPr="00A05666">
        <w:lastRenderedPageBreak/>
        <w:drawing>
          <wp:inline distT="0" distB="0" distL="0" distR="0" wp14:anchorId="08E7263B" wp14:editId="26B2498D">
            <wp:extent cx="3811383" cy="5384800"/>
            <wp:effectExtent l="0" t="0" r="0" b="0"/>
            <wp:docPr id="1921134186" name="Picture 192113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846" cy="5392518"/>
                    </a:xfrm>
                    <a:prstGeom prst="rect">
                      <a:avLst/>
                    </a:prstGeom>
                    <a:noFill/>
                    <a:ln>
                      <a:noFill/>
                    </a:ln>
                  </pic:spPr>
                </pic:pic>
              </a:graphicData>
            </a:graphic>
          </wp:inline>
        </w:drawing>
      </w:r>
    </w:p>
    <w:p w14:paraId="53EB726E" w14:textId="53C26A15" w:rsidR="004F6082" w:rsidRDefault="004F6082" w:rsidP="004F6082">
      <w:pPr>
        <w:pStyle w:val="CaptionMILgambar2"/>
      </w:pPr>
      <w:r>
        <w:t xml:space="preserve">Gambar </w:t>
      </w:r>
      <w:r w:rsidR="00F5512B">
        <w:fldChar w:fldCharType="begin"/>
      </w:r>
      <w:r w:rsidR="00F5512B">
        <w:instrText xml:space="preserve"> STYLEREF 1 \s </w:instrText>
      </w:r>
      <w:r w:rsidR="00F5512B">
        <w:fldChar w:fldCharType="separate"/>
      </w:r>
      <w:r w:rsidR="00CC126C">
        <w:rPr>
          <w:noProof/>
        </w:rPr>
        <w:t>3</w:t>
      </w:r>
      <w:r w:rsidR="00F5512B">
        <w:fldChar w:fldCharType="end"/>
      </w:r>
      <w:r w:rsidR="00F5512B">
        <w:noBreakHyphen/>
      </w:r>
      <w:r w:rsidR="00F5512B">
        <w:fldChar w:fldCharType="begin"/>
      </w:r>
      <w:r w:rsidR="00F5512B">
        <w:instrText xml:space="preserve"> SEQ Gambar \* ARABIC \s 1 </w:instrText>
      </w:r>
      <w:r w:rsidR="00F5512B">
        <w:fldChar w:fldCharType="separate"/>
      </w:r>
      <w:r w:rsidR="00CC126C">
        <w:rPr>
          <w:noProof/>
        </w:rPr>
        <w:t>2</w:t>
      </w:r>
      <w:r w:rsidR="00F5512B">
        <w:fldChar w:fldCharType="end"/>
      </w:r>
      <w:r>
        <w:t xml:space="preserve">.  </w:t>
      </w:r>
      <w:r>
        <w:tab/>
        <w:t>Peta Lokasi MIL MIL</w:t>
      </w:r>
      <w:r w:rsidRPr="004F6082">
        <w:t xml:space="preserve"> </w:t>
      </w:r>
      <w:r>
        <w:t>MI</w:t>
      </w:r>
      <w:r w:rsidRPr="004F6082">
        <w:t xml:space="preserve"> </w:t>
      </w:r>
      <w:r>
        <w:t>MIL MIL MIL MIL MIL MIL MIL  MIL M IL MIL MIL MIL</w:t>
      </w:r>
      <w:r>
        <w:rPr>
          <w:lang w:val="en-US"/>
        </w:rPr>
        <w:t xml:space="preserve"> </w:t>
      </w:r>
      <w:r>
        <w:t>MIL MIL MIL MIL</w:t>
      </w:r>
    </w:p>
    <w:p w14:paraId="50421B07" w14:textId="04160880" w:rsidR="004F6082" w:rsidRPr="004F6082" w:rsidRDefault="004F6082" w:rsidP="004F6082">
      <w:pPr>
        <w:pStyle w:val="MILBodyText"/>
        <w:rPr>
          <w:lang w:val="en-US"/>
        </w:rPr>
      </w:pPr>
      <w:r>
        <w:rPr>
          <w:lang w:val="en-US"/>
        </w:rPr>
        <w:t xml:space="preserve">[caption </w:t>
      </w:r>
      <w:proofErr w:type="spellStart"/>
      <w:r>
        <w:rPr>
          <w:lang w:val="en-US"/>
        </w:rPr>
        <w:t>gambar</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satu</w:t>
      </w:r>
      <w:proofErr w:type="spellEnd"/>
      <w:r>
        <w:rPr>
          <w:lang w:val="en-US"/>
        </w:rPr>
        <w:t xml:space="preserve"> baris </w:t>
      </w:r>
      <w:proofErr w:type="spellStart"/>
      <w:r>
        <w:rPr>
          <w:lang w:val="en-US"/>
        </w:rPr>
        <w:t>diformat</w:t>
      </w:r>
      <w:proofErr w:type="spellEnd"/>
      <w:r>
        <w:rPr>
          <w:lang w:val="en-US"/>
        </w:rPr>
        <w:t xml:space="preserve"> </w:t>
      </w:r>
      <w:proofErr w:type="spellStart"/>
      <w:proofErr w:type="gramStart"/>
      <w:r>
        <w:rPr>
          <w:lang w:val="en-US"/>
        </w:rPr>
        <w:t>sesuai</w:t>
      </w:r>
      <w:proofErr w:type="spellEnd"/>
      <w:r>
        <w:rPr>
          <w:lang w:val="en-US"/>
        </w:rPr>
        <w:t xml:space="preserve">  </w:t>
      </w:r>
      <w:r w:rsidRPr="004F6082">
        <w:rPr>
          <w:b/>
          <w:bCs w:val="0"/>
        </w:rPr>
        <w:t>caption</w:t>
      </w:r>
      <w:proofErr w:type="gramEnd"/>
      <w:r w:rsidRPr="004F6082">
        <w:rPr>
          <w:b/>
          <w:bCs w:val="0"/>
          <w:lang w:val="en-US"/>
        </w:rPr>
        <w:t xml:space="preserve"> </w:t>
      </w:r>
      <w:r w:rsidRPr="004F6082">
        <w:rPr>
          <w:b/>
          <w:bCs w:val="0"/>
        </w:rPr>
        <w:t>MIL</w:t>
      </w:r>
      <w:r w:rsidRPr="004F6082">
        <w:rPr>
          <w:b/>
          <w:bCs w:val="0"/>
          <w:lang w:val="en-US"/>
        </w:rPr>
        <w:t xml:space="preserve"> Gambar 2</w:t>
      </w:r>
      <w:r>
        <w:rPr>
          <w:lang w:val="en-US"/>
        </w:rPr>
        <w:t>]</w:t>
      </w:r>
    </w:p>
    <w:p w14:paraId="07F29E7C" w14:textId="77777777" w:rsidR="004F6082" w:rsidRPr="004F6082" w:rsidRDefault="004F6082" w:rsidP="004F6082">
      <w:pPr>
        <w:pStyle w:val="MILBodyText"/>
      </w:pPr>
    </w:p>
    <w:p w14:paraId="0C7689D0" w14:textId="77777777" w:rsidR="006C6EE2" w:rsidRDefault="006C6EE2" w:rsidP="004F1D56">
      <w:pPr>
        <w:pStyle w:val="Heading2"/>
        <w:rPr>
          <w:lang w:val="id-ID"/>
        </w:rPr>
      </w:pPr>
      <w:bookmarkStart w:id="127" w:name="_Toc367300174"/>
      <w:bookmarkStart w:id="128" w:name="_Toc388895180"/>
      <w:bookmarkStart w:id="129" w:name="_Toc388895372"/>
      <w:bookmarkStart w:id="130" w:name="_Toc389021241"/>
      <w:bookmarkStart w:id="131" w:name="_Toc3988954"/>
      <w:bookmarkStart w:id="132" w:name="_Toc157849133"/>
      <w:r w:rsidRPr="008478FB">
        <w:rPr>
          <w:lang w:val="id-ID"/>
        </w:rPr>
        <w:t>Bahan</w:t>
      </w:r>
      <w:bookmarkEnd w:id="122"/>
      <w:bookmarkEnd w:id="123"/>
      <w:bookmarkEnd w:id="124"/>
      <w:bookmarkEnd w:id="125"/>
      <w:r w:rsidRPr="008478FB">
        <w:rPr>
          <w:lang w:val="id-ID"/>
        </w:rPr>
        <w:t xml:space="preserve"> dan Alat</w:t>
      </w:r>
      <w:bookmarkEnd w:id="127"/>
      <w:bookmarkEnd w:id="128"/>
      <w:bookmarkEnd w:id="129"/>
      <w:bookmarkEnd w:id="130"/>
      <w:bookmarkEnd w:id="131"/>
      <w:bookmarkEnd w:id="132"/>
    </w:p>
    <w:p w14:paraId="3A91961A" w14:textId="77777777" w:rsidR="00844114" w:rsidRPr="00844114" w:rsidRDefault="00844114" w:rsidP="00844114">
      <w:pPr>
        <w:pStyle w:val="MILBodyText"/>
        <w:rPr>
          <w:lang w:val="en-US" w:eastAsia="x-none"/>
        </w:rPr>
      </w:pPr>
      <w:proofErr w:type="spellStart"/>
      <w:r>
        <w:rPr>
          <w:lang w:val="en-US" w:eastAsia="x-none"/>
        </w:rPr>
        <w:t>Uraikan</w:t>
      </w:r>
      <w:proofErr w:type="spellEnd"/>
      <w:r>
        <w:rPr>
          <w:lang w:val="en-US" w:eastAsia="x-none"/>
        </w:rPr>
        <w:t xml:space="preserve"> </w:t>
      </w:r>
      <w:proofErr w:type="spellStart"/>
      <w:r>
        <w:rPr>
          <w:lang w:val="en-US" w:eastAsia="x-none"/>
        </w:rPr>
        <w:t>dengan</w:t>
      </w:r>
      <w:proofErr w:type="spellEnd"/>
      <w:r>
        <w:rPr>
          <w:lang w:val="en-US" w:eastAsia="x-none"/>
        </w:rPr>
        <w:t xml:space="preserve"> </w:t>
      </w:r>
      <w:proofErr w:type="spellStart"/>
      <w:r>
        <w:rPr>
          <w:lang w:val="en-US" w:eastAsia="x-none"/>
        </w:rPr>
        <w:t>detil</w:t>
      </w:r>
      <w:proofErr w:type="spellEnd"/>
      <w:r>
        <w:rPr>
          <w:lang w:val="en-US" w:eastAsia="x-none"/>
        </w:rPr>
        <w:t xml:space="preserve"> dan </w:t>
      </w:r>
      <w:proofErr w:type="spellStart"/>
      <w:r>
        <w:rPr>
          <w:lang w:val="en-US" w:eastAsia="x-none"/>
        </w:rPr>
        <w:t>lengkap</w:t>
      </w:r>
      <w:proofErr w:type="spellEnd"/>
      <w:r>
        <w:rPr>
          <w:lang w:val="en-US" w:eastAsia="x-none"/>
        </w:rPr>
        <w:t xml:space="preserve"> </w:t>
      </w:r>
      <w:proofErr w:type="spellStart"/>
      <w:r>
        <w:rPr>
          <w:lang w:val="en-US" w:eastAsia="x-none"/>
        </w:rPr>
        <w:t>bahan-bahan</w:t>
      </w:r>
      <w:proofErr w:type="spellEnd"/>
      <w:r>
        <w:rPr>
          <w:lang w:val="en-US" w:eastAsia="x-none"/>
        </w:rPr>
        <w:t xml:space="preserve"> dan </w:t>
      </w:r>
      <w:proofErr w:type="spellStart"/>
      <w:r>
        <w:rPr>
          <w:lang w:val="en-US" w:eastAsia="x-none"/>
        </w:rPr>
        <w:t>alat</w:t>
      </w:r>
      <w:proofErr w:type="spellEnd"/>
      <w:r>
        <w:rPr>
          <w:lang w:val="en-US" w:eastAsia="x-none"/>
        </w:rPr>
        <w:t xml:space="preserve"> yang </w:t>
      </w:r>
      <w:proofErr w:type="spellStart"/>
      <w:r>
        <w:rPr>
          <w:lang w:val="en-US" w:eastAsia="x-none"/>
        </w:rPr>
        <w:t>akan</w:t>
      </w:r>
      <w:proofErr w:type="spellEnd"/>
      <w:r>
        <w:rPr>
          <w:lang w:val="en-US" w:eastAsia="x-none"/>
        </w:rPr>
        <w:t xml:space="preserve"> </w:t>
      </w:r>
      <w:proofErr w:type="spellStart"/>
      <w:r>
        <w:rPr>
          <w:lang w:val="en-US" w:eastAsia="x-none"/>
        </w:rPr>
        <w:t>digunakan</w:t>
      </w:r>
      <w:proofErr w:type="spellEnd"/>
      <w:r>
        <w:rPr>
          <w:lang w:val="en-US" w:eastAsia="x-none"/>
        </w:rPr>
        <w:t xml:space="preserve"> </w:t>
      </w:r>
      <w:proofErr w:type="spellStart"/>
      <w:r>
        <w:rPr>
          <w:lang w:val="en-US" w:eastAsia="x-none"/>
        </w:rPr>
        <w:t>dalam</w:t>
      </w:r>
      <w:proofErr w:type="spellEnd"/>
      <w:r>
        <w:rPr>
          <w:lang w:val="en-US" w:eastAsia="x-none"/>
        </w:rPr>
        <w:t xml:space="preserve"> </w:t>
      </w:r>
      <w:proofErr w:type="spellStart"/>
      <w:r>
        <w:rPr>
          <w:lang w:val="en-US" w:eastAsia="x-none"/>
        </w:rPr>
        <w:t>penelitian</w:t>
      </w:r>
      <w:proofErr w:type="spellEnd"/>
      <w:r>
        <w:rPr>
          <w:lang w:val="en-US" w:eastAsia="x-none"/>
        </w:rPr>
        <w:t xml:space="preserve"> ini.</w:t>
      </w:r>
    </w:p>
    <w:p w14:paraId="7E383D5B" w14:textId="77777777" w:rsidR="006C6EE2" w:rsidRDefault="006C6EE2" w:rsidP="004F1D56">
      <w:pPr>
        <w:pStyle w:val="Heading2"/>
        <w:rPr>
          <w:lang w:val="id-ID"/>
        </w:rPr>
      </w:pPr>
      <w:bookmarkStart w:id="133" w:name="_Toc367300175"/>
      <w:bookmarkStart w:id="134" w:name="_Toc388895181"/>
      <w:bookmarkStart w:id="135" w:name="_Toc388895373"/>
      <w:bookmarkStart w:id="136" w:name="_Toc389021242"/>
      <w:bookmarkStart w:id="137" w:name="_Toc3988955"/>
      <w:bookmarkStart w:id="138" w:name="_Toc157849134"/>
      <w:r w:rsidRPr="008478FB">
        <w:rPr>
          <w:lang w:val="id-ID"/>
        </w:rPr>
        <w:t>Teknik Pengumpulan Data</w:t>
      </w:r>
      <w:bookmarkEnd w:id="133"/>
      <w:bookmarkEnd w:id="134"/>
      <w:bookmarkEnd w:id="135"/>
      <w:bookmarkEnd w:id="136"/>
      <w:bookmarkEnd w:id="137"/>
      <w:bookmarkEnd w:id="138"/>
    </w:p>
    <w:p w14:paraId="4E96CB10" w14:textId="77777777" w:rsidR="00844114" w:rsidRPr="00844114" w:rsidRDefault="00844114" w:rsidP="00844114">
      <w:pPr>
        <w:pStyle w:val="MILBodyText"/>
        <w:rPr>
          <w:lang w:val="en-US" w:eastAsia="x-none"/>
        </w:rPr>
      </w:pPr>
      <w:proofErr w:type="spellStart"/>
      <w:r>
        <w:rPr>
          <w:lang w:val="en-US" w:eastAsia="x-none"/>
        </w:rPr>
        <w:t>Uraikan</w:t>
      </w:r>
      <w:proofErr w:type="spellEnd"/>
      <w:r>
        <w:rPr>
          <w:lang w:val="en-US" w:eastAsia="x-none"/>
        </w:rPr>
        <w:t xml:space="preserve"> </w:t>
      </w:r>
      <w:proofErr w:type="spellStart"/>
      <w:r>
        <w:rPr>
          <w:lang w:val="en-US" w:eastAsia="x-none"/>
        </w:rPr>
        <w:t>teknik</w:t>
      </w:r>
      <w:proofErr w:type="spellEnd"/>
      <w:r>
        <w:rPr>
          <w:lang w:val="en-US" w:eastAsia="x-none"/>
        </w:rPr>
        <w:t xml:space="preserve"> </w:t>
      </w:r>
      <w:proofErr w:type="spellStart"/>
      <w:r>
        <w:rPr>
          <w:lang w:val="en-US" w:eastAsia="x-none"/>
        </w:rPr>
        <w:t>pengumpulan</w:t>
      </w:r>
      <w:proofErr w:type="spellEnd"/>
      <w:r>
        <w:rPr>
          <w:lang w:val="en-US" w:eastAsia="x-none"/>
        </w:rPr>
        <w:t xml:space="preserve"> data dengan lengkap dan sesuai dengan metode-metode standar. Jika </w:t>
      </w:r>
      <w:proofErr w:type="spellStart"/>
      <w:r>
        <w:rPr>
          <w:lang w:val="en-US" w:eastAsia="x-none"/>
        </w:rPr>
        <w:t>penelitian</w:t>
      </w:r>
      <w:proofErr w:type="spellEnd"/>
      <w:r>
        <w:rPr>
          <w:lang w:val="en-US" w:eastAsia="x-none"/>
        </w:rPr>
        <w:t xml:space="preserve"> </w:t>
      </w:r>
      <w:proofErr w:type="spellStart"/>
      <w:r>
        <w:rPr>
          <w:lang w:val="en-US" w:eastAsia="x-none"/>
        </w:rPr>
        <w:t>sosial</w:t>
      </w:r>
      <w:proofErr w:type="spellEnd"/>
      <w:r>
        <w:rPr>
          <w:lang w:val="en-US" w:eastAsia="x-none"/>
        </w:rPr>
        <w:t xml:space="preserve">, </w:t>
      </w:r>
      <w:proofErr w:type="spellStart"/>
      <w:r>
        <w:rPr>
          <w:lang w:val="en-US" w:eastAsia="x-none"/>
        </w:rPr>
        <w:t>dapat</w:t>
      </w:r>
      <w:proofErr w:type="spellEnd"/>
      <w:r>
        <w:rPr>
          <w:lang w:val="en-US" w:eastAsia="x-none"/>
        </w:rPr>
        <w:t xml:space="preserve"> </w:t>
      </w:r>
      <w:proofErr w:type="spellStart"/>
      <w:r>
        <w:rPr>
          <w:lang w:val="en-US" w:eastAsia="x-none"/>
        </w:rPr>
        <w:t>diuraikan</w:t>
      </w:r>
      <w:proofErr w:type="spellEnd"/>
      <w:r>
        <w:rPr>
          <w:lang w:val="en-US" w:eastAsia="x-none"/>
        </w:rPr>
        <w:t xml:space="preserve"> </w:t>
      </w:r>
      <w:proofErr w:type="spellStart"/>
      <w:r>
        <w:rPr>
          <w:lang w:val="en-US" w:eastAsia="x-none"/>
        </w:rPr>
        <w:t>pendekatan-pendekatan</w:t>
      </w:r>
      <w:proofErr w:type="spellEnd"/>
      <w:r>
        <w:rPr>
          <w:lang w:val="en-US" w:eastAsia="x-none"/>
        </w:rPr>
        <w:t xml:space="preserve"> </w:t>
      </w:r>
      <w:proofErr w:type="spellStart"/>
      <w:r>
        <w:rPr>
          <w:lang w:val="en-US" w:eastAsia="x-none"/>
        </w:rPr>
        <w:t>pengumpulan</w:t>
      </w:r>
      <w:proofErr w:type="spellEnd"/>
      <w:r>
        <w:rPr>
          <w:lang w:val="en-US" w:eastAsia="x-none"/>
        </w:rPr>
        <w:t xml:space="preserve"> data, dan </w:t>
      </w:r>
      <w:proofErr w:type="spellStart"/>
      <w:r>
        <w:rPr>
          <w:lang w:val="en-US" w:eastAsia="x-none"/>
        </w:rPr>
        <w:t>cara-cara</w:t>
      </w:r>
      <w:proofErr w:type="spellEnd"/>
      <w:r>
        <w:rPr>
          <w:lang w:val="en-US" w:eastAsia="x-none"/>
        </w:rPr>
        <w:t xml:space="preserve"> yang </w:t>
      </w:r>
      <w:proofErr w:type="spellStart"/>
      <w:r>
        <w:rPr>
          <w:lang w:val="en-US" w:eastAsia="x-none"/>
        </w:rPr>
        <w:t>spesifik</w:t>
      </w:r>
      <w:proofErr w:type="spellEnd"/>
      <w:r>
        <w:rPr>
          <w:lang w:val="en-US" w:eastAsia="x-none"/>
        </w:rPr>
        <w:t xml:space="preserve"> </w:t>
      </w:r>
      <w:proofErr w:type="spellStart"/>
      <w:r>
        <w:rPr>
          <w:lang w:val="en-US" w:eastAsia="x-none"/>
        </w:rPr>
        <w:t>untuk</w:t>
      </w:r>
      <w:proofErr w:type="spellEnd"/>
      <w:r>
        <w:rPr>
          <w:lang w:val="en-US" w:eastAsia="x-none"/>
        </w:rPr>
        <w:t xml:space="preserve"> </w:t>
      </w:r>
      <w:proofErr w:type="spellStart"/>
      <w:r>
        <w:rPr>
          <w:lang w:val="en-US" w:eastAsia="x-none"/>
        </w:rPr>
        <w:t>meningkatkan</w:t>
      </w:r>
      <w:proofErr w:type="spellEnd"/>
      <w:r>
        <w:rPr>
          <w:lang w:val="en-US" w:eastAsia="x-none"/>
        </w:rPr>
        <w:t xml:space="preserve"> </w:t>
      </w:r>
      <w:proofErr w:type="spellStart"/>
      <w:r>
        <w:rPr>
          <w:lang w:val="en-US" w:eastAsia="x-none"/>
        </w:rPr>
        <w:t>kualitas</w:t>
      </w:r>
      <w:proofErr w:type="spellEnd"/>
      <w:r>
        <w:rPr>
          <w:lang w:val="en-US" w:eastAsia="x-none"/>
        </w:rPr>
        <w:t xml:space="preserve"> data. Baik data yang </w:t>
      </w:r>
      <w:proofErr w:type="spellStart"/>
      <w:r>
        <w:rPr>
          <w:lang w:val="en-US" w:eastAsia="x-none"/>
        </w:rPr>
        <w:t>dikumpulkan</w:t>
      </w:r>
      <w:proofErr w:type="spellEnd"/>
      <w:r>
        <w:rPr>
          <w:lang w:val="en-US" w:eastAsia="x-none"/>
        </w:rPr>
        <w:t xml:space="preserve"> </w:t>
      </w:r>
      <w:proofErr w:type="spellStart"/>
      <w:r>
        <w:rPr>
          <w:lang w:val="en-US" w:eastAsia="x-none"/>
        </w:rPr>
        <w:t>berasal</w:t>
      </w:r>
      <w:proofErr w:type="spellEnd"/>
      <w:r>
        <w:rPr>
          <w:lang w:val="en-US" w:eastAsia="x-none"/>
        </w:rPr>
        <w:t xml:space="preserve"> </w:t>
      </w:r>
      <w:proofErr w:type="spellStart"/>
      <w:r>
        <w:rPr>
          <w:lang w:val="en-US" w:eastAsia="x-none"/>
        </w:rPr>
        <w:lastRenderedPageBreak/>
        <w:t>dari</w:t>
      </w:r>
      <w:proofErr w:type="spellEnd"/>
      <w:r>
        <w:rPr>
          <w:lang w:val="en-US" w:eastAsia="x-none"/>
        </w:rPr>
        <w:t xml:space="preserve"> </w:t>
      </w:r>
      <w:proofErr w:type="spellStart"/>
      <w:r>
        <w:rPr>
          <w:lang w:val="en-US" w:eastAsia="x-none"/>
        </w:rPr>
        <w:t>pengambilan</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secara</w:t>
      </w:r>
      <w:proofErr w:type="spellEnd"/>
      <w:r>
        <w:rPr>
          <w:lang w:val="en-US" w:eastAsia="x-none"/>
        </w:rPr>
        <w:t xml:space="preserve"> </w:t>
      </w:r>
      <w:proofErr w:type="spellStart"/>
      <w:r>
        <w:rPr>
          <w:lang w:val="en-US" w:eastAsia="x-none"/>
        </w:rPr>
        <w:t>fisik</w:t>
      </w:r>
      <w:proofErr w:type="spellEnd"/>
      <w:r>
        <w:rPr>
          <w:lang w:val="en-US" w:eastAsia="x-none"/>
        </w:rPr>
        <w:t xml:space="preserve"> </w:t>
      </w:r>
      <w:proofErr w:type="spellStart"/>
      <w:r>
        <w:rPr>
          <w:lang w:val="en-US" w:eastAsia="x-none"/>
        </w:rPr>
        <w:t>maupun</w:t>
      </w:r>
      <w:proofErr w:type="spellEnd"/>
      <w:r>
        <w:rPr>
          <w:lang w:val="en-US" w:eastAsia="x-none"/>
        </w:rPr>
        <w:t xml:space="preserve"> data </w:t>
      </w:r>
      <w:proofErr w:type="spellStart"/>
      <w:r>
        <w:rPr>
          <w:lang w:val="en-US" w:eastAsia="x-none"/>
        </w:rPr>
        <w:t>sosial</w:t>
      </w:r>
      <w:proofErr w:type="spellEnd"/>
      <w:r>
        <w:rPr>
          <w:lang w:val="en-US" w:eastAsia="x-none"/>
        </w:rPr>
        <w:t xml:space="preserve">, </w:t>
      </w:r>
      <w:proofErr w:type="spellStart"/>
      <w:r>
        <w:rPr>
          <w:lang w:val="en-US" w:eastAsia="x-none"/>
        </w:rPr>
        <w:t>peneliti</w:t>
      </w:r>
      <w:proofErr w:type="spellEnd"/>
      <w:r>
        <w:rPr>
          <w:lang w:val="en-US" w:eastAsia="x-none"/>
        </w:rPr>
        <w:t xml:space="preserve"> </w:t>
      </w:r>
      <w:proofErr w:type="spellStart"/>
      <w:r>
        <w:rPr>
          <w:lang w:val="en-US" w:eastAsia="x-none"/>
        </w:rPr>
        <w:t>harus</w:t>
      </w:r>
      <w:proofErr w:type="spellEnd"/>
      <w:r>
        <w:rPr>
          <w:lang w:val="en-US" w:eastAsia="x-none"/>
        </w:rPr>
        <w:t xml:space="preserve"> </w:t>
      </w:r>
      <w:proofErr w:type="spellStart"/>
      <w:r>
        <w:rPr>
          <w:lang w:val="en-US" w:eastAsia="x-none"/>
        </w:rPr>
        <w:t>menjamin</w:t>
      </w:r>
      <w:proofErr w:type="spellEnd"/>
      <w:r>
        <w:rPr>
          <w:lang w:val="en-US" w:eastAsia="x-none"/>
        </w:rPr>
        <w:t xml:space="preserve"> </w:t>
      </w:r>
      <w:proofErr w:type="spellStart"/>
      <w:r>
        <w:rPr>
          <w:lang w:val="en-US" w:eastAsia="x-none"/>
        </w:rPr>
        <w:t>kualitas</w:t>
      </w:r>
      <w:proofErr w:type="spellEnd"/>
      <w:r>
        <w:rPr>
          <w:lang w:val="en-US" w:eastAsia="x-none"/>
        </w:rPr>
        <w:t xml:space="preserve"> data. Jika </w:t>
      </w:r>
      <w:proofErr w:type="spellStart"/>
      <w:r>
        <w:rPr>
          <w:lang w:val="en-US" w:eastAsia="x-none"/>
        </w:rPr>
        <w:t>pengambilan</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fisik</w:t>
      </w:r>
      <w:proofErr w:type="spellEnd"/>
      <w:r>
        <w:rPr>
          <w:lang w:val="en-US" w:eastAsia="x-none"/>
        </w:rPr>
        <w:t xml:space="preserve">, </w:t>
      </w:r>
      <w:proofErr w:type="spellStart"/>
      <w:r>
        <w:rPr>
          <w:lang w:val="en-US" w:eastAsia="x-none"/>
        </w:rPr>
        <w:t>perlu</w:t>
      </w:r>
      <w:proofErr w:type="spellEnd"/>
      <w:r>
        <w:rPr>
          <w:lang w:val="en-US" w:eastAsia="x-none"/>
        </w:rPr>
        <w:t xml:space="preserve"> </w:t>
      </w:r>
      <w:proofErr w:type="spellStart"/>
      <w:r>
        <w:rPr>
          <w:lang w:val="en-US" w:eastAsia="x-none"/>
        </w:rPr>
        <w:t>diuraikan</w:t>
      </w:r>
      <w:proofErr w:type="spellEnd"/>
      <w:r>
        <w:rPr>
          <w:lang w:val="en-US" w:eastAsia="x-none"/>
        </w:rPr>
        <w:t xml:space="preserve"> Teknik-</w:t>
      </w:r>
      <w:proofErr w:type="spellStart"/>
      <w:r>
        <w:rPr>
          <w:lang w:val="en-US" w:eastAsia="x-none"/>
        </w:rPr>
        <w:t>teknik</w:t>
      </w:r>
      <w:proofErr w:type="spellEnd"/>
      <w:r>
        <w:rPr>
          <w:lang w:val="en-US" w:eastAsia="x-none"/>
        </w:rPr>
        <w:t xml:space="preserve"> yang </w:t>
      </w:r>
      <w:proofErr w:type="spellStart"/>
      <w:r>
        <w:rPr>
          <w:lang w:val="en-US" w:eastAsia="x-none"/>
        </w:rPr>
        <w:t>digunakan</w:t>
      </w:r>
      <w:proofErr w:type="spellEnd"/>
      <w:r>
        <w:rPr>
          <w:lang w:val="en-US" w:eastAsia="x-none"/>
        </w:rPr>
        <w:t xml:space="preserve"> </w:t>
      </w:r>
      <w:proofErr w:type="spellStart"/>
      <w:r>
        <w:rPr>
          <w:lang w:val="en-US" w:eastAsia="x-none"/>
        </w:rPr>
        <w:t>untuk</w:t>
      </w:r>
      <w:proofErr w:type="spellEnd"/>
      <w:r>
        <w:rPr>
          <w:lang w:val="en-US" w:eastAsia="x-none"/>
        </w:rPr>
        <w:t xml:space="preserve"> </w:t>
      </w:r>
      <w:proofErr w:type="spellStart"/>
      <w:r>
        <w:rPr>
          <w:lang w:val="en-US" w:eastAsia="x-none"/>
        </w:rPr>
        <w:t>mengawetkan</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apabila</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mudah</w:t>
      </w:r>
      <w:proofErr w:type="spellEnd"/>
      <w:r>
        <w:rPr>
          <w:lang w:val="en-US" w:eastAsia="x-none"/>
        </w:rPr>
        <w:t xml:space="preserve"> </w:t>
      </w:r>
      <w:proofErr w:type="spellStart"/>
      <w:r>
        <w:rPr>
          <w:lang w:val="en-US" w:eastAsia="x-none"/>
        </w:rPr>
        <w:t>berubah</w:t>
      </w:r>
      <w:proofErr w:type="spellEnd"/>
      <w:r>
        <w:rPr>
          <w:lang w:val="en-US" w:eastAsia="x-none"/>
        </w:rPr>
        <w:t xml:space="preserve"> </w:t>
      </w:r>
      <w:proofErr w:type="spellStart"/>
      <w:r>
        <w:rPr>
          <w:lang w:val="en-US" w:eastAsia="x-none"/>
        </w:rPr>
        <w:t>akibat</w:t>
      </w:r>
      <w:proofErr w:type="spellEnd"/>
      <w:r w:rsidR="005A7BE5">
        <w:rPr>
          <w:lang w:val="en-US" w:eastAsia="x-none"/>
        </w:rPr>
        <w:t xml:space="preserve"> </w:t>
      </w:r>
      <w:proofErr w:type="spellStart"/>
      <w:r w:rsidR="005A7BE5">
        <w:rPr>
          <w:lang w:val="en-US" w:eastAsia="x-none"/>
        </w:rPr>
        <w:t>terpapar</w:t>
      </w:r>
      <w:proofErr w:type="spellEnd"/>
      <w:r w:rsidR="005A7BE5">
        <w:rPr>
          <w:lang w:val="en-US" w:eastAsia="x-none"/>
        </w:rPr>
        <w:t xml:space="preserve"> </w:t>
      </w:r>
      <w:proofErr w:type="spellStart"/>
      <w:r w:rsidR="005A7BE5">
        <w:rPr>
          <w:lang w:val="en-US" w:eastAsia="x-none"/>
        </w:rPr>
        <w:t>oksigen</w:t>
      </w:r>
      <w:proofErr w:type="spellEnd"/>
      <w:r w:rsidR="005A7BE5">
        <w:rPr>
          <w:lang w:val="en-US" w:eastAsia="x-none"/>
        </w:rPr>
        <w:t xml:space="preserve"> </w:t>
      </w:r>
      <w:proofErr w:type="spellStart"/>
      <w:r w:rsidR="005A7BE5">
        <w:rPr>
          <w:lang w:val="en-US" w:eastAsia="x-none"/>
        </w:rPr>
        <w:t>atau</w:t>
      </w:r>
      <w:proofErr w:type="spellEnd"/>
      <w:r w:rsidR="005A7BE5">
        <w:rPr>
          <w:lang w:val="en-US" w:eastAsia="x-none"/>
        </w:rPr>
        <w:t xml:space="preserve"> </w:t>
      </w:r>
      <w:proofErr w:type="spellStart"/>
      <w:r w:rsidR="005A7BE5">
        <w:rPr>
          <w:lang w:val="en-US" w:eastAsia="x-none"/>
        </w:rPr>
        <w:t>kemungkinan</w:t>
      </w:r>
      <w:proofErr w:type="spellEnd"/>
      <w:r w:rsidR="005A7BE5">
        <w:rPr>
          <w:lang w:val="en-US" w:eastAsia="x-none"/>
        </w:rPr>
        <w:t xml:space="preserve"> </w:t>
      </w:r>
      <w:proofErr w:type="spellStart"/>
      <w:r w:rsidR="005A7BE5">
        <w:rPr>
          <w:lang w:val="en-US" w:eastAsia="x-none"/>
        </w:rPr>
        <w:t>berubah</w:t>
      </w:r>
      <w:proofErr w:type="spellEnd"/>
      <w:r w:rsidR="005A7BE5">
        <w:rPr>
          <w:lang w:val="en-US" w:eastAsia="x-none"/>
        </w:rPr>
        <w:t xml:space="preserve"> </w:t>
      </w:r>
      <w:proofErr w:type="spellStart"/>
      <w:r w:rsidR="005A7BE5">
        <w:rPr>
          <w:lang w:val="en-US" w:eastAsia="x-none"/>
        </w:rPr>
        <w:t>karena</w:t>
      </w:r>
      <w:proofErr w:type="spellEnd"/>
      <w:r w:rsidR="005A7BE5">
        <w:rPr>
          <w:lang w:val="en-US" w:eastAsia="x-none"/>
        </w:rPr>
        <w:t xml:space="preserve"> </w:t>
      </w:r>
      <w:proofErr w:type="spellStart"/>
      <w:r w:rsidR="005A7BE5">
        <w:rPr>
          <w:lang w:val="en-US" w:eastAsia="x-none"/>
        </w:rPr>
        <w:t>reaksi</w:t>
      </w:r>
      <w:proofErr w:type="spellEnd"/>
      <w:r w:rsidR="005A7BE5">
        <w:rPr>
          <w:lang w:val="en-US" w:eastAsia="x-none"/>
        </w:rPr>
        <w:t xml:space="preserve"> </w:t>
      </w:r>
      <w:proofErr w:type="spellStart"/>
      <w:r w:rsidR="005A7BE5">
        <w:rPr>
          <w:lang w:val="en-US" w:eastAsia="x-none"/>
        </w:rPr>
        <w:t>secara</w:t>
      </w:r>
      <w:proofErr w:type="spellEnd"/>
      <w:r w:rsidR="005A7BE5">
        <w:rPr>
          <w:lang w:val="en-US" w:eastAsia="x-none"/>
        </w:rPr>
        <w:t xml:space="preserve"> </w:t>
      </w:r>
      <w:proofErr w:type="spellStart"/>
      <w:r w:rsidR="005A7BE5">
        <w:rPr>
          <w:lang w:val="en-US" w:eastAsia="x-none"/>
        </w:rPr>
        <w:t>kimia</w:t>
      </w:r>
      <w:proofErr w:type="spellEnd"/>
      <w:r w:rsidR="005A7BE5">
        <w:rPr>
          <w:lang w:val="en-US" w:eastAsia="x-none"/>
        </w:rPr>
        <w:t xml:space="preserve"> dan </w:t>
      </w:r>
      <w:proofErr w:type="spellStart"/>
      <w:r w:rsidR="005A7BE5">
        <w:rPr>
          <w:lang w:val="en-US" w:eastAsia="x-none"/>
        </w:rPr>
        <w:t>biologis</w:t>
      </w:r>
      <w:proofErr w:type="spellEnd"/>
      <w:r w:rsidR="005A7BE5">
        <w:rPr>
          <w:lang w:val="en-US" w:eastAsia="x-none"/>
        </w:rPr>
        <w:t>.</w:t>
      </w:r>
    </w:p>
    <w:p w14:paraId="09F8FA29" w14:textId="77777777" w:rsidR="00F13C53" w:rsidRDefault="006C6EE2" w:rsidP="004F1D56">
      <w:pPr>
        <w:pStyle w:val="Heading2"/>
        <w:rPr>
          <w:lang w:val="id-ID"/>
        </w:rPr>
      </w:pPr>
      <w:bookmarkStart w:id="139" w:name="_Toc330964711"/>
      <w:bookmarkStart w:id="140" w:name="_Toc367300176"/>
      <w:bookmarkStart w:id="141" w:name="_Toc388895182"/>
      <w:bookmarkStart w:id="142" w:name="_Toc388895374"/>
      <w:bookmarkStart w:id="143" w:name="_Toc389021243"/>
      <w:bookmarkStart w:id="144" w:name="_Toc3988956"/>
      <w:bookmarkStart w:id="145" w:name="_Toc157849135"/>
      <w:r w:rsidRPr="008478FB">
        <w:rPr>
          <w:lang w:val="id-ID"/>
        </w:rPr>
        <w:t>Analisis Data</w:t>
      </w:r>
      <w:bookmarkEnd w:id="139"/>
      <w:bookmarkEnd w:id="140"/>
      <w:bookmarkEnd w:id="141"/>
      <w:bookmarkEnd w:id="142"/>
      <w:bookmarkEnd w:id="143"/>
      <w:bookmarkEnd w:id="144"/>
      <w:bookmarkEnd w:id="145"/>
    </w:p>
    <w:p w14:paraId="2FA1A61A" w14:textId="77777777" w:rsidR="00844114" w:rsidRDefault="00844114" w:rsidP="00844114">
      <w:pPr>
        <w:pStyle w:val="MILBodyText"/>
        <w:rPr>
          <w:lang w:val="en-US" w:eastAsia="x-none"/>
        </w:rPr>
      </w:pPr>
      <w:proofErr w:type="spellStart"/>
      <w:r>
        <w:rPr>
          <w:lang w:val="en-US" w:eastAsia="x-none"/>
        </w:rPr>
        <w:t>Uraikan</w:t>
      </w:r>
      <w:proofErr w:type="spellEnd"/>
      <w:r>
        <w:rPr>
          <w:lang w:val="en-US" w:eastAsia="x-none"/>
        </w:rPr>
        <w:t xml:space="preserve"> </w:t>
      </w:r>
      <w:proofErr w:type="spellStart"/>
      <w:r>
        <w:rPr>
          <w:lang w:val="en-US" w:eastAsia="x-none"/>
        </w:rPr>
        <w:t>metode</w:t>
      </w:r>
      <w:proofErr w:type="spellEnd"/>
      <w:r>
        <w:rPr>
          <w:lang w:val="en-US" w:eastAsia="x-none"/>
        </w:rPr>
        <w:t xml:space="preserve"> yang </w:t>
      </w:r>
      <w:proofErr w:type="spellStart"/>
      <w:r>
        <w:rPr>
          <w:lang w:val="en-US" w:eastAsia="x-none"/>
        </w:rPr>
        <w:t>digunakan</w:t>
      </w:r>
      <w:proofErr w:type="spellEnd"/>
      <w:r>
        <w:rPr>
          <w:lang w:val="en-US" w:eastAsia="x-none"/>
        </w:rPr>
        <w:t xml:space="preserve"> untuk menganalisis data secara detil.</w:t>
      </w:r>
    </w:p>
    <w:p w14:paraId="676DF78E" w14:textId="77777777" w:rsidR="00844114" w:rsidRPr="00844114" w:rsidRDefault="00844114" w:rsidP="00844114">
      <w:pPr>
        <w:pStyle w:val="MILBodyText"/>
        <w:rPr>
          <w:lang w:val="en-US" w:eastAsia="x-none"/>
        </w:rPr>
      </w:pPr>
    </w:p>
    <w:p w14:paraId="00BEE0B3" w14:textId="77777777" w:rsidR="0017579E" w:rsidRPr="008478FB" w:rsidRDefault="0017579E" w:rsidP="004F1D56">
      <w:pPr>
        <w:pStyle w:val="MILBodyText"/>
        <w:sectPr w:rsidR="0017579E" w:rsidRPr="008478FB" w:rsidSect="00E877CF">
          <w:pgSz w:w="11900" w:h="16840" w:code="1"/>
          <w:pgMar w:top="1361" w:right="1134" w:bottom="1134" w:left="1701" w:header="720" w:footer="879" w:gutter="0"/>
          <w:cols w:space="720"/>
          <w:docGrid w:linePitch="360"/>
        </w:sectPr>
      </w:pPr>
    </w:p>
    <w:p w14:paraId="35BEEBE6" w14:textId="77777777" w:rsidR="006C6EE2" w:rsidRPr="008478FB" w:rsidRDefault="006C6EE2" w:rsidP="00AE4B92">
      <w:pPr>
        <w:pStyle w:val="Heading1"/>
      </w:pPr>
      <w:bookmarkStart w:id="146" w:name="_Toc330535333"/>
      <w:bookmarkStart w:id="147" w:name="_Toc330535359"/>
      <w:bookmarkStart w:id="148" w:name="_Toc330964712"/>
      <w:bookmarkStart w:id="149" w:name="_Toc367300177"/>
      <w:bookmarkStart w:id="150" w:name="_Toc388895183"/>
      <w:bookmarkStart w:id="151" w:name="_Toc388895375"/>
      <w:bookmarkStart w:id="152" w:name="_Toc389021244"/>
      <w:bookmarkStart w:id="153" w:name="_Toc3988957"/>
      <w:bookmarkStart w:id="154" w:name="_Toc157849136"/>
      <w:r w:rsidRPr="008478FB">
        <w:lastRenderedPageBreak/>
        <w:t>HASIL DAN PEMBAHASAN</w:t>
      </w:r>
      <w:bookmarkEnd w:id="146"/>
      <w:bookmarkEnd w:id="147"/>
      <w:bookmarkEnd w:id="148"/>
      <w:bookmarkEnd w:id="149"/>
      <w:bookmarkEnd w:id="150"/>
      <w:bookmarkEnd w:id="151"/>
      <w:bookmarkEnd w:id="152"/>
      <w:bookmarkEnd w:id="153"/>
      <w:bookmarkEnd w:id="154"/>
    </w:p>
    <w:p w14:paraId="7443B1D0" w14:textId="56164998" w:rsidR="008C0989" w:rsidRPr="008C0989" w:rsidRDefault="008C0989" w:rsidP="00B77E40">
      <w:pPr>
        <w:rPr>
          <w:lang w:val="en-US"/>
        </w:rPr>
      </w:pPr>
      <w:r w:rsidRPr="00516539">
        <w:rPr>
          <w:lang w:val="id-ID"/>
        </w:rPr>
        <w:t xml:space="preserve">[Penyajian hasil dan pembahasan dapat dilakukan secara terpisah.  Hal ini dilakukan dengan membuat subbab hasil untuk menyajikan hasil semua penelitian dan sub bab pembahasan untuk membahas dan mengulas hasil penelitian.  Namun hasil dan pembahasan dapat disajikan bersamaan, dengan membuat sub bab berupa variabel atau tahapan penelitian.  </w:t>
      </w:r>
      <w:r>
        <w:rPr>
          <w:lang w:val="en-US"/>
        </w:rPr>
        <w:t xml:space="preserve">Pada </w:t>
      </w:r>
      <w:proofErr w:type="spellStart"/>
      <w:r>
        <w:rPr>
          <w:lang w:val="en-US"/>
        </w:rPr>
        <w:t>setiap</w:t>
      </w:r>
      <w:proofErr w:type="spellEnd"/>
      <w:r>
        <w:rPr>
          <w:lang w:val="en-US"/>
        </w:rPr>
        <w:t xml:space="preserve"> sub </w:t>
      </w:r>
      <w:proofErr w:type="spellStart"/>
      <w:r>
        <w:rPr>
          <w:lang w:val="en-US"/>
        </w:rPr>
        <w:t>bab</w:t>
      </w:r>
      <w:proofErr w:type="spellEnd"/>
      <w:r>
        <w:rPr>
          <w:lang w:val="en-US"/>
        </w:rPr>
        <w:t xml:space="preserve"> </w:t>
      </w:r>
      <w:proofErr w:type="spellStart"/>
      <w:r>
        <w:rPr>
          <w:lang w:val="en-US"/>
        </w:rPr>
        <w:t>disajikan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langsung</w:t>
      </w:r>
      <w:proofErr w:type="spellEnd"/>
      <w:r>
        <w:rPr>
          <w:lang w:val="en-US"/>
        </w:rPr>
        <w:t xml:space="preserve"> </w:t>
      </w:r>
      <w:proofErr w:type="spellStart"/>
      <w:r>
        <w:rPr>
          <w:lang w:val="en-US"/>
        </w:rPr>
        <w:t>dibahas</w:t>
      </w:r>
      <w:proofErr w:type="spellEnd"/>
      <w:r>
        <w:rPr>
          <w:lang w:val="en-US"/>
        </w:rPr>
        <w:t xml:space="preserve"> </w:t>
      </w:r>
      <w:r w:rsidR="00C93D12">
        <w:rPr>
          <w:lang w:val="en-US"/>
        </w:rPr>
        <w:t xml:space="preserve">dan </w:t>
      </w:r>
      <w:proofErr w:type="spellStart"/>
      <w:r w:rsidR="00C93D12">
        <w:rPr>
          <w:lang w:val="en-US"/>
        </w:rPr>
        <w:t>diulas</w:t>
      </w:r>
      <w:proofErr w:type="spellEnd"/>
      <w:r w:rsidR="00C93D12">
        <w:rPr>
          <w:lang w:val="en-US"/>
        </w:rPr>
        <w:t xml:space="preserve"> pada masing-masing </w:t>
      </w:r>
      <w:proofErr w:type="spellStart"/>
      <w:r w:rsidR="00C93D12">
        <w:rPr>
          <w:lang w:val="en-US"/>
        </w:rPr>
        <w:t>subbab</w:t>
      </w:r>
      <w:proofErr w:type="spellEnd"/>
      <w:r w:rsidR="00C93D12">
        <w:rPr>
          <w:lang w:val="en-US"/>
        </w:rPr>
        <w:t>]</w:t>
      </w:r>
    </w:p>
    <w:p w14:paraId="786CAB39" w14:textId="27B353E4" w:rsidR="006C6EE2" w:rsidRPr="008478FB" w:rsidRDefault="009A1CAA" w:rsidP="004F1D56">
      <w:pPr>
        <w:pStyle w:val="Heading2"/>
        <w:rPr>
          <w:lang w:val="id-ID"/>
        </w:rPr>
      </w:pPr>
      <w:bookmarkStart w:id="155" w:name="_Toc157849137"/>
      <w:proofErr w:type="spellStart"/>
      <w:r>
        <w:rPr>
          <w:lang w:val="en-US"/>
        </w:rPr>
        <w:t>Subbab</w:t>
      </w:r>
      <w:proofErr w:type="spellEnd"/>
      <w:r w:rsidR="008C0989">
        <w:rPr>
          <w:lang w:val="en-US"/>
        </w:rPr>
        <w:t xml:space="preserve"> 1</w:t>
      </w:r>
      <w:bookmarkEnd w:id="155"/>
    </w:p>
    <w:p w14:paraId="7BF198BF" w14:textId="77777777" w:rsidR="008417BB" w:rsidRPr="008478FB" w:rsidRDefault="00431A62" w:rsidP="004F1D56">
      <w:pPr>
        <w:pStyle w:val="MILBodyText"/>
      </w:pPr>
      <w:bookmarkStart w:id="156" w:name="_Toc330535273"/>
      <w:bookmarkStart w:id="157" w:name="_Toc330535335"/>
      <w:bookmarkStart w:id="158" w:name="_Toc330535361"/>
      <w:bookmarkStart w:id="159" w:name="_Toc330964714"/>
      <w:bookmarkStart w:id="160" w:name="_Toc367300179"/>
      <w:bookmarkStart w:id="161" w:name="_Toc388895185"/>
      <w:bookmarkStart w:id="162" w:name="_Toc388895377"/>
      <w:bookmarkStart w:id="163" w:name="_Toc389021246"/>
      <w:r w:rsidRPr="008478FB">
        <w:t xml:space="preserve">Sudrajat et al. </w:t>
      </w:r>
      <w:r w:rsidRPr="008478FB">
        <w:fldChar w:fldCharType="begin" w:fldLock="1"/>
      </w:r>
      <w:r w:rsidR="007E77D2" w:rsidRPr="008478FB">
        <w:instrText>ADDIN CSL_CITATION {"citationItems":[{"id":"ITEM-1","itemData":{"DOI":"10.13057/biodiv/d190349","ISSN":"20854722","abstract":"© 2018 Biodiversitas. All rights reserved. It is a common belief that the management of national park prevents local communities from accessing the park and usin g the park resources. Illegal logging and other unwanted encroachments to the park become a big problem, as national park authority has a limited capacity to monitor the whole park. This research aimed to study how local communities viewed Gunung Palung National Park, which is located in Ketapang and Kayong Utara District, West Kalimantan Province, Indonesia. A total of 91 respondents from seven villages were interviewed. In general, about 70% of respondents viewed the importance of economic benefits, resulting from limited access to traditional gardens in the use zone of the park and the supply of clean water. Approximately 67% of these respondents viewed the protection of natural resources in the park was not important. This view was possibly due to their little knowledge of the park management and the use of zoning system in the park. It was reported that park officers have some activities, but the collaboration and relationship between park officers and local communities need more time to mature. It seems that the poor and the youth tend to exploit more and put higher pressures on the park than the elderly groups.","author":[{"dropping-particle":"","family":"Sudrajat","given":"J.","non-dropping-particle":"","parse-names":false,"suffix":""},{"dropping-particle":"","family":"Sawerah","given":"S.","non-dropping-particle":"","parse-names":false,"suffix":""},{"dropping-particle":"","family":"Permatasari","given":"N.","non-dropping-particle":"","parse-names":false,"suffix":""},{"dropping-particle":"","family":"Suharyani","given":"A.","non-dropping-particle":"","parse-names":false,"suffix":""},{"dropping-particle":"","family":"Karmoni","given":"A.","non-dropping-particle":"","parse-names":false,"suffix":""},{"dropping-particle":"","family":"Anshari","given":"G.Z.","non-dropping-particle":"","parse-names":false,"suffix":""},{"dropping-particle":"","family":"Wardhana","given":"D.","non-dropping-particle":"","parse-names":false,"suffix":""},{"dropping-particle":"","family":"Rossanda","given":"D.","non-dropping-particle":"","parse-names":false,"suffix":""}],"container-title":"Biodiversitas","id":"ITEM-1","issue":"3","issued":{"date-parts":[["2018"]]},"title":"People’s views towards Gunung Palung National Park, West Kalimantan, Indonesia","type":"article-journal","volume":"19"},"suppress-author":1,"uris":["http://www.mendeley.com/documents/?uuid=13fd3c30-84e7-3422-81aa-2c334d9733ad"]}],"mendeley":{"formattedCitation":"(2018)","plainTextFormattedCitation":"(2018)","previouslyFormattedCitation":"(2018)"},"properties":{"noteIndex":0},"schema":"https://github.com/citation-style-language/schema/raw/master/csl-citation.json"}</w:instrText>
      </w:r>
      <w:r w:rsidRPr="008478FB">
        <w:fldChar w:fldCharType="separate"/>
      </w:r>
      <w:r w:rsidRPr="008478FB">
        <w:rPr>
          <w:noProof/>
        </w:rPr>
        <w:t>(2018)</w:t>
      </w:r>
      <w:r w:rsidRPr="008478FB">
        <w:fldChar w:fldCharType="end"/>
      </w:r>
      <w:r w:rsidRPr="008478FB">
        <w:t xml:space="preserve"> menyatakan bahwa d</w:t>
      </w:r>
      <w:r w:rsidR="008417BB" w:rsidRPr="008478FB">
        <w:t xml:space="preserve">ata penelitian adalah bahan baku untuk menuliskan tesis dan membahas hasil-hasil penelitian. Data harus representatif </w:t>
      </w:r>
      <w:r w:rsidR="00047240" w:rsidRPr="008478FB">
        <w:t>dan diambil sesuai dengan metode yang diuraikan pada bab sebelumnya. Data yang tidak representatif dan tidak akurat akan membuat tesis yang ditulis tidak berguna untuk diamalkan atau tidak mungkin diterapkan untuk memenuhi kebutuhan publi</w:t>
      </w:r>
      <w:r w:rsidR="007E77D2" w:rsidRPr="008478FB">
        <w:t>k.</w:t>
      </w:r>
    </w:p>
    <w:p w14:paraId="7E7DDF14" w14:textId="77777777" w:rsidR="008417BB" w:rsidRPr="008478FB" w:rsidRDefault="008417BB" w:rsidP="004F1D56">
      <w:pPr>
        <w:pStyle w:val="MILBodyText"/>
      </w:pPr>
      <w:r w:rsidRPr="008478FB">
        <w:t>Sampaikan data hasil penelitian berupa tabel dan grafik, atau gambar. Jumlah tabel, grafik dan gambar sebagai hasil penelitian disesuaikan dengan keperluan dan relevansinya. Jumlah tabel diperkirakan tidak lebih dari 10 tabel, dan grafik antara 3 sampai 7 grafik, dan beberapa gambar yang relevan. Peneliti dapat menggunakan logikanya berapa jumlah tabel, grafik dan gambar yang perlu disajikan dalam bab hasil dan pembahasan</w:t>
      </w:r>
    </w:p>
    <w:p w14:paraId="3DE400AC" w14:textId="1338ED34" w:rsidR="00E006B9" w:rsidRPr="008478FB" w:rsidRDefault="0084208C" w:rsidP="00066253">
      <w:pPr>
        <w:pStyle w:val="CaptionTabel"/>
      </w:pPr>
      <w:bookmarkStart w:id="164" w:name="_Toc21440982"/>
      <w:r w:rsidRPr="008478FB">
        <w:t xml:space="preserve">Tabel </w:t>
      </w:r>
      <w:r w:rsidR="00E006B9" w:rsidRPr="008478FB">
        <w:fldChar w:fldCharType="begin"/>
      </w:r>
      <w:r w:rsidR="00E006B9" w:rsidRPr="008478FB">
        <w:instrText xml:space="preserve"> STYLEREF 1 \s </w:instrText>
      </w:r>
      <w:r w:rsidR="00E006B9" w:rsidRPr="008478FB">
        <w:fldChar w:fldCharType="separate"/>
      </w:r>
      <w:r w:rsidR="00CC126C">
        <w:rPr>
          <w:noProof/>
        </w:rPr>
        <w:t>4</w:t>
      </w:r>
      <w:r w:rsidR="00E006B9" w:rsidRPr="008478FB">
        <w:fldChar w:fldCharType="end"/>
      </w:r>
      <w:r w:rsidR="00E006B9" w:rsidRPr="008478FB">
        <w:noBreakHyphen/>
      </w:r>
      <w:r>
        <w:fldChar w:fldCharType="begin"/>
      </w:r>
      <w:r>
        <w:instrText xml:space="preserve"> SEQ Tabel \* ARABIC \s 1 </w:instrText>
      </w:r>
      <w:r>
        <w:fldChar w:fldCharType="separate"/>
      </w:r>
      <w:r w:rsidR="00CC126C">
        <w:rPr>
          <w:noProof/>
        </w:rPr>
        <w:t>1</w:t>
      </w:r>
      <w:r>
        <w:rPr>
          <w:noProof/>
        </w:rPr>
        <w:fldChar w:fldCharType="end"/>
      </w:r>
      <w:r w:rsidRPr="008478FB">
        <w:t xml:space="preserve">. </w:t>
      </w:r>
      <w:r w:rsidR="00A777F8" w:rsidRPr="008478FB">
        <w:t xml:space="preserve">Nilai rata-rata </w:t>
      </w:r>
      <w:r w:rsidR="001C52AB" w:rsidRPr="008478FB">
        <w:t xml:space="preserve">dan standar deviasi </w:t>
      </w:r>
      <w:r w:rsidR="00A777F8" w:rsidRPr="008478FB">
        <w:t>menurut perlakuan</w:t>
      </w:r>
      <w:bookmarkEnd w:id="164"/>
    </w:p>
    <w:tbl>
      <w:tblPr>
        <w:tblW w:w="9107" w:type="dxa"/>
        <w:tblBorders>
          <w:top w:val="single" w:sz="12" w:space="0" w:color="008000"/>
          <w:bottom w:val="single" w:sz="12" w:space="0" w:color="008000"/>
        </w:tblBorders>
        <w:tblLook w:val="04A0" w:firstRow="1" w:lastRow="0" w:firstColumn="1" w:lastColumn="0" w:noHBand="0" w:noVBand="1"/>
      </w:tblPr>
      <w:tblGrid>
        <w:gridCol w:w="2996"/>
        <w:gridCol w:w="2036"/>
        <w:gridCol w:w="59"/>
        <w:gridCol w:w="1978"/>
        <w:gridCol w:w="117"/>
        <w:gridCol w:w="1921"/>
      </w:tblGrid>
      <w:tr w:rsidR="0084208C" w:rsidRPr="00066253" w14:paraId="7595ED1D" w14:textId="77777777" w:rsidTr="00814616">
        <w:trPr>
          <w:trHeight w:val="128"/>
          <w:tblHeader/>
        </w:trPr>
        <w:tc>
          <w:tcPr>
            <w:tcW w:w="2996" w:type="dxa"/>
            <w:vMerge w:val="restart"/>
            <w:tcBorders>
              <w:top w:val="single" w:sz="4" w:space="0" w:color="auto"/>
              <w:bottom w:val="nil"/>
            </w:tcBorders>
            <w:shd w:val="clear" w:color="auto" w:fill="auto"/>
            <w:vAlign w:val="center"/>
          </w:tcPr>
          <w:p w14:paraId="6EFA8A71"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Variabel</w:t>
            </w:r>
          </w:p>
        </w:tc>
        <w:tc>
          <w:tcPr>
            <w:tcW w:w="6111" w:type="dxa"/>
            <w:gridSpan w:val="5"/>
            <w:tcBorders>
              <w:top w:val="single" w:sz="4" w:space="0" w:color="auto"/>
              <w:bottom w:val="single" w:sz="6" w:space="0" w:color="000000"/>
            </w:tcBorders>
            <w:shd w:val="clear" w:color="auto" w:fill="auto"/>
            <w:vAlign w:val="center"/>
          </w:tcPr>
          <w:p w14:paraId="1C9E0797"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Perlakuan</w:t>
            </w:r>
          </w:p>
        </w:tc>
      </w:tr>
      <w:tr w:rsidR="0084208C" w:rsidRPr="00066253" w14:paraId="39FCD9E3" w14:textId="77777777" w:rsidTr="000114C9">
        <w:trPr>
          <w:trHeight w:val="128"/>
          <w:tblHeader/>
        </w:trPr>
        <w:tc>
          <w:tcPr>
            <w:tcW w:w="2996" w:type="dxa"/>
            <w:vMerge/>
            <w:tcBorders>
              <w:top w:val="nil"/>
              <w:bottom w:val="single" w:sz="6" w:space="0" w:color="000000"/>
            </w:tcBorders>
            <w:shd w:val="clear" w:color="auto" w:fill="auto"/>
            <w:vAlign w:val="center"/>
          </w:tcPr>
          <w:p w14:paraId="13B679C2" w14:textId="77777777" w:rsidR="0084208C" w:rsidRPr="00066253" w:rsidRDefault="0084208C" w:rsidP="000114C9">
            <w:pPr>
              <w:pStyle w:val="NoSpacing"/>
              <w:jc w:val="center"/>
              <w:rPr>
                <w:rFonts w:cs="Times New Roman"/>
                <w:i w:val="0"/>
                <w:iCs/>
                <w:sz w:val="20"/>
                <w:szCs w:val="20"/>
              </w:rPr>
            </w:pPr>
          </w:p>
        </w:tc>
        <w:tc>
          <w:tcPr>
            <w:tcW w:w="2036" w:type="dxa"/>
            <w:tcBorders>
              <w:top w:val="single" w:sz="6" w:space="0" w:color="000000"/>
              <w:bottom w:val="single" w:sz="6" w:space="0" w:color="000000"/>
            </w:tcBorders>
            <w:shd w:val="clear" w:color="auto" w:fill="auto"/>
            <w:vAlign w:val="center"/>
          </w:tcPr>
          <w:p w14:paraId="5A69C3A5"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A</w:t>
            </w:r>
            <w:r w:rsidR="001C52AB" w:rsidRPr="00066253">
              <w:rPr>
                <w:rFonts w:cs="Times New Roman"/>
                <w:i w:val="0"/>
                <w:iCs/>
                <w:sz w:val="20"/>
                <w:szCs w:val="20"/>
              </w:rPr>
              <w:t xml:space="preserve"> (n=25)</w:t>
            </w:r>
          </w:p>
        </w:tc>
        <w:tc>
          <w:tcPr>
            <w:tcW w:w="2037" w:type="dxa"/>
            <w:gridSpan w:val="2"/>
            <w:tcBorders>
              <w:top w:val="single" w:sz="6" w:space="0" w:color="000000"/>
              <w:bottom w:val="single" w:sz="6" w:space="0" w:color="000000"/>
            </w:tcBorders>
            <w:shd w:val="clear" w:color="auto" w:fill="auto"/>
            <w:vAlign w:val="center"/>
          </w:tcPr>
          <w:p w14:paraId="26836550"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B</w:t>
            </w:r>
            <w:r w:rsidR="001C52AB" w:rsidRPr="00066253">
              <w:rPr>
                <w:rFonts w:cs="Times New Roman"/>
                <w:i w:val="0"/>
                <w:iCs/>
                <w:sz w:val="20"/>
                <w:szCs w:val="20"/>
              </w:rPr>
              <w:t xml:space="preserve"> (n=25)</w:t>
            </w:r>
          </w:p>
        </w:tc>
        <w:tc>
          <w:tcPr>
            <w:tcW w:w="2037" w:type="dxa"/>
            <w:gridSpan w:val="2"/>
            <w:tcBorders>
              <w:top w:val="single" w:sz="6" w:space="0" w:color="000000"/>
              <w:bottom w:val="single" w:sz="6" w:space="0" w:color="000000"/>
            </w:tcBorders>
            <w:shd w:val="clear" w:color="auto" w:fill="auto"/>
            <w:vAlign w:val="center"/>
          </w:tcPr>
          <w:p w14:paraId="19D275C6"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C</w:t>
            </w:r>
            <w:r w:rsidR="001C52AB" w:rsidRPr="00066253">
              <w:rPr>
                <w:rFonts w:cs="Times New Roman"/>
                <w:i w:val="0"/>
                <w:iCs/>
                <w:sz w:val="20"/>
                <w:szCs w:val="20"/>
              </w:rPr>
              <w:t xml:space="preserve"> (n=25)</w:t>
            </w:r>
          </w:p>
        </w:tc>
      </w:tr>
      <w:tr w:rsidR="0084208C" w:rsidRPr="00066253" w14:paraId="1533586E" w14:textId="77777777" w:rsidTr="000114C9">
        <w:trPr>
          <w:trHeight w:val="268"/>
          <w:tblHeader/>
        </w:trPr>
        <w:tc>
          <w:tcPr>
            <w:tcW w:w="2996" w:type="dxa"/>
            <w:tcBorders>
              <w:top w:val="single" w:sz="6" w:space="0" w:color="000000"/>
              <w:bottom w:val="nil"/>
            </w:tcBorders>
            <w:shd w:val="clear" w:color="auto" w:fill="auto"/>
          </w:tcPr>
          <w:p w14:paraId="343FB2B5" w14:textId="77777777" w:rsidR="0084208C" w:rsidRPr="00066253" w:rsidRDefault="00183873" w:rsidP="004F1D56">
            <w:pPr>
              <w:pStyle w:val="NoSpacing"/>
              <w:rPr>
                <w:rFonts w:cs="Times New Roman"/>
                <w:i w:val="0"/>
                <w:iCs/>
                <w:sz w:val="20"/>
                <w:szCs w:val="20"/>
              </w:rPr>
            </w:pPr>
            <w:r w:rsidRPr="00066253">
              <w:rPr>
                <w:rFonts w:cs="Times New Roman"/>
                <w:i w:val="0"/>
                <w:iCs/>
                <w:sz w:val="20"/>
                <w:szCs w:val="20"/>
              </w:rPr>
              <w:t>pH (H2O)</w:t>
            </w:r>
          </w:p>
        </w:tc>
        <w:tc>
          <w:tcPr>
            <w:tcW w:w="2095" w:type="dxa"/>
            <w:gridSpan w:val="2"/>
            <w:tcBorders>
              <w:top w:val="single" w:sz="6" w:space="0" w:color="000000"/>
              <w:bottom w:val="nil"/>
            </w:tcBorders>
            <w:shd w:val="clear" w:color="auto" w:fill="auto"/>
            <w:vAlign w:val="center"/>
          </w:tcPr>
          <w:p w14:paraId="0AB78A0C"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4,0</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0,1</w:t>
            </w:r>
          </w:p>
        </w:tc>
        <w:tc>
          <w:tcPr>
            <w:tcW w:w="2095" w:type="dxa"/>
            <w:gridSpan w:val="2"/>
            <w:tcBorders>
              <w:top w:val="single" w:sz="6" w:space="0" w:color="000000"/>
              <w:bottom w:val="nil"/>
            </w:tcBorders>
            <w:shd w:val="clear" w:color="auto" w:fill="auto"/>
            <w:vAlign w:val="center"/>
          </w:tcPr>
          <w:p w14:paraId="3E379BFE"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3,9</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0,5</w:t>
            </w:r>
          </w:p>
        </w:tc>
        <w:tc>
          <w:tcPr>
            <w:tcW w:w="1921" w:type="dxa"/>
            <w:tcBorders>
              <w:top w:val="single" w:sz="6" w:space="0" w:color="000000"/>
              <w:bottom w:val="nil"/>
            </w:tcBorders>
            <w:shd w:val="clear" w:color="auto" w:fill="auto"/>
            <w:vAlign w:val="center"/>
          </w:tcPr>
          <w:p w14:paraId="76682A80"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4,5</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0,9</w:t>
            </w:r>
          </w:p>
        </w:tc>
      </w:tr>
      <w:tr w:rsidR="0084208C" w:rsidRPr="00066253" w14:paraId="54DB58FA" w14:textId="77777777" w:rsidTr="000114C9">
        <w:trPr>
          <w:trHeight w:val="268"/>
          <w:tblHeader/>
        </w:trPr>
        <w:tc>
          <w:tcPr>
            <w:tcW w:w="2996" w:type="dxa"/>
            <w:tcBorders>
              <w:top w:val="nil"/>
              <w:bottom w:val="nil"/>
            </w:tcBorders>
            <w:shd w:val="clear" w:color="auto" w:fill="auto"/>
          </w:tcPr>
          <w:p w14:paraId="6DD42509" w14:textId="77777777" w:rsidR="0084208C" w:rsidRPr="00066253" w:rsidRDefault="00183873" w:rsidP="004F1D56">
            <w:pPr>
              <w:pStyle w:val="NoSpacing"/>
              <w:rPr>
                <w:rFonts w:cs="Times New Roman"/>
                <w:i w:val="0"/>
                <w:iCs/>
                <w:sz w:val="20"/>
                <w:szCs w:val="20"/>
              </w:rPr>
            </w:pPr>
            <w:r w:rsidRPr="00066253">
              <w:rPr>
                <w:rFonts w:cs="Times New Roman"/>
                <w:i w:val="0"/>
                <w:iCs/>
                <w:sz w:val="20"/>
                <w:szCs w:val="20"/>
              </w:rPr>
              <w:t>pH (KCl)</w:t>
            </w:r>
          </w:p>
        </w:tc>
        <w:tc>
          <w:tcPr>
            <w:tcW w:w="2036" w:type="dxa"/>
            <w:tcBorders>
              <w:top w:val="nil"/>
              <w:bottom w:val="nil"/>
            </w:tcBorders>
            <w:shd w:val="clear" w:color="auto" w:fill="auto"/>
            <w:vAlign w:val="center"/>
          </w:tcPr>
          <w:p w14:paraId="7E9DC97F"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3,3</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0,2</w:t>
            </w:r>
          </w:p>
        </w:tc>
        <w:tc>
          <w:tcPr>
            <w:tcW w:w="2037" w:type="dxa"/>
            <w:gridSpan w:val="2"/>
            <w:tcBorders>
              <w:top w:val="nil"/>
              <w:bottom w:val="nil"/>
            </w:tcBorders>
            <w:shd w:val="clear" w:color="auto" w:fill="auto"/>
            <w:vAlign w:val="center"/>
          </w:tcPr>
          <w:p w14:paraId="0647F777"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3,5</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0,2</w:t>
            </w:r>
          </w:p>
        </w:tc>
        <w:tc>
          <w:tcPr>
            <w:tcW w:w="2037" w:type="dxa"/>
            <w:gridSpan w:val="2"/>
            <w:tcBorders>
              <w:top w:val="nil"/>
              <w:bottom w:val="nil"/>
            </w:tcBorders>
            <w:shd w:val="clear" w:color="auto" w:fill="auto"/>
            <w:vAlign w:val="center"/>
          </w:tcPr>
          <w:p w14:paraId="11ED3A1E"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4,3</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1,1</w:t>
            </w:r>
          </w:p>
        </w:tc>
      </w:tr>
      <w:tr w:rsidR="0084208C" w:rsidRPr="00066253" w14:paraId="11AAA127" w14:textId="77777777" w:rsidTr="000114C9">
        <w:trPr>
          <w:trHeight w:val="286"/>
          <w:tblHeader/>
        </w:trPr>
        <w:tc>
          <w:tcPr>
            <w:tcW w:w="2996" w:type="dxa"/>
            <w:tcBorders>
              <w:top w:val="nil"/>
              <w:bottom w:val="nil"/>
            </w:tcBorders>
            <w:shd w:val="clear" w:color="auto" w:fill="auto"/>
          </w:tcPr>
          <w:p w14:paraId="7DF164FB" w14:textId="77777777" w:rsidR="0084208C" w:rsidRPr="00066253" w:rsidRDefault="00183873" w:rsidP="004F1D56">
            <w:pPr>
              <w:pStyle w:val="NoSpacing"/>
              <w:rPr>
                <w:rFonts w:cs="Times New Roman"/>
                <w:i w:val="0"/>
                <w:iCs/>
                <w:sz w:val="20"/>
                <w:szCs w:val="20"/>
              </w:rPr>
            </w:pPr>
            <w:r w:rsidRPr="00066253">
              <w:rPr>
                <w:rFonts w:cs="Times New Roman"/>
                <w:i w:val="0"/>
                <w:iCs/>
                <w:sz w:val="20"/>
                <w:szCs w:val="20"/>
              </w:rPr>
              <w:t>N (%)</w:t>
            </w:r>
          </w:p>
        </w:tc>
        <w:tc>
          <w:tcPr>
            <w:tcW w:w="2036" w:type="dxa"/>
            <w:tcBorders>
              <w:top w:val="nil"/>
              <w:bottom w:val="nil"/>
            </w:tcBorders>
            <w:shd w:val="clear" w:color="auto" w:fill="auto"/>
            <w:vAlign w:val="center"/>
          </w:tcPr>
          <w:p w14:paraId="30BBDC2F"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1,2 </w:t>
            </w:r>
            <w:r w:rsidRPr="00066253">
              <w:rPr>
                <w:rFonts w:cs="Times New Roman"/>
                <w:i w:val="0"/>
                <w:iCs/>
                <w:sz w:val="20"/>
                <w:szCs w:val="20"/>
              </w:rPr>
              <w:sym w:font="Symbol" w:char="F0B1"/>
            </w:r>
            <w:r w:rsidRPr="00066253">
              <w:rPr>
                <w:rFonts w:cs="Times New Roman"/>
                <w:i w:val="0"/>
                <w:iCs/>
                <w:sz w:val="20"/>
                <w:szCs w:val="20"/>
              </w:rPr>
              <w:t xml:space="preserve"> 0,2</w:t>
            </w:r>
          </w:p>
        </w:tc>
        <w:tc>
          <w:tcPr>
            <w:tcW w:w="2037" w:type="dxa"/>
            <w:gridSpan w:val="2"/>
            <w:tcBorders>
              <w:top w:val="nil"/>
              <w:bottom w:val="nil"/>
            </w:tcBorders>
            <w:shd w:val="clear" w:color="auto" w:fill="auto"/>
            <w:vAlign w:val="center"/>
          </w:tcPr>
          <w:p w14:paraId="31FAB93D"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2,0 </w:t>
            </w:r>
            <w:r w:rsidRPr="00066253">
              <w:rPr>
                <w:rFonts w:cs="Times New Roman"/>
                <w:i w:val="0"/>
                <w:iCs/>
                <w:sz w:val="20"/>
                <w:szCs w:val="20"/>
              </w:rPr>
              <w:sym w:font="Symbol" w:char="F0B1"/>
            </w:r>
            <w:r w:rsidRPr="00066253">
              <w:rPr>
                <w:rFonts w:cs="Times New Roman"/>
                <w:i w:val="0"/>
                <w:iCs/>
                <w:sz w:val="20"/>
                <w:szCs w:val="20"/>
              </w:rPr>
              <w:t xml:space="preserve"> 0.4</w:t>
            </w:r>
          </w:p>
        </w:tc>
        <w:tc>
          <w:tcPr>
            <w:tcW w:w="2037" w:type="dxa"/>
            <w:gridSpan w:val="2"/>
            <w:tcBorders>
              <w:top w:val="nil"/>
              <w:bottom w:val="nil"/>
            </w:tcBorders>
            <w:shd w:val="clear" w:color="auto" w:fill="auto"/>
            <w:vAlign w:val="center"/>
          </w:tcPr>
          <w:p w14:paraId="7AA11B8B"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1,9 </w:t>
            </w:r>
            <w:r w:rsidRPr="00066253">
              <w:rPr>
                <w:rFonts w:cs="Times New Roman"/>
                <w:i w:val="0"/>
                <w:iCs/>
                <w:sz w:val="20"/>
                <w:szCs w:val="20"/>
              </w:rPr>
              <w:sym w:font="Symbol" w:char="F0B1"/>
            </w:r>
            <w:r w:rsidRPr="00066253">
              <w:rPr>
                <w:rFonts w:cs="Times New Roman"/>
                <w:i w:val="0"/>
                <w:iCs/>
                <w:sz w:val="20"/>
                <w:szCs w:val="20"/>
              </w:rPr>
              <w:t xml:space="preserve"> 1,0</w:t>
            </w:r>
          </w:p>
        </w:tc>
      </w:tr>
      <w:tr w:rsidR="0084208C" w:rsidRPr="00066253" w14:paraId="2842EA45" w14:textId="77777777" w:rsidTr="000114C9">
        <w:trPr>
          <w:trHeight w:val="268"/>
          <w:tblHeader/>
        </w:trPr>
        <w:tc>
          <w:tcPr>
            <w:tcW w:w="2996" w:type="dxa"/>
            <w:tcBorders>
              <w:top w:val="nil"/>
              <w:bottom w:val="nil"/>
            </w:tcBorders>
            <w:shd w:val="clear" w:color="auto" w:fill="auto"/>
          </w:tcPr>
          <w:p w14:paraId="59F5202C" w14:textId="77777777" w:rsidR="0084208C" w:rsidRPr="00066253" w:rsidRDefault="00183873" w:rsidP="004F1D56">
            <w:pPr>
              <w:pStyle w:val="NoSpacing"/>
              <w:rPr>
                <w:rFonts w:cs="Times New Roman"/>
                <w:i w:val="0"/>
                <w:iCs/>
                <w:sz w:val="20"/>
                <w:szCs w:val="20"/>
              </w:rPr>
            </w:pPr>
            <w:r w:rsidRPr="00066253">
              <w:rPr>
                <w:rFonts w:cs="Times New Roman"/>
                <w:i w:val="0"/>
                <w:iCs/>
                <w:sz w:val="20"/>
                <w:szCs w:val="20"/>
              </w:rPr>
              <w:t>C (%)</w:t>
            </w:r>
          </w:p>
        </w:tc>
        <w:tc>
          <w:tcPr>
            <w:tcW w:w="2036" w:type="dxa"/>
            <w:tcBorders>
              <w:top w:val="nil"/>
              <w:bottom w:val="nil"/>
            </w:tcBorders>
            <w:shd w:val="clear" w:color="auto" w:fill="auto"/>
            <w:vAlign w:val="center"/>
          </w:tcPr>
          <w:p w14:paraId="2BE00B02"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52,3 </w:t>
            </w:r>
            <w:r w:rsidRPr="00066253">
              <w:rPr>
                <w:rFonts w:cs="Times New Roman"/>
                <w:i w:val="0"/>
                <w:iCs/>
                <w:sz w:val="20"/>
                <w:szCs w:val="20"/>
              </w:rPr>
              <w:sym w:font="Symbol" w:char="F0B1"/>
            </w:r>
            <w:r w:rsidRPr="00066253">
              <w:rPr>
                <w:rFonts w:cs="Times New Roman"/>
                <w:i w:val="0"/>
                <w:iCs/>
                <w:sz w:val="20"/>
                <w:szCs w:val="20"/>
              </w:rPr>
              <w:t xml:space="preserve"> 2,3</w:t>
            </w:r>
          </w:p>
        </w:tc>
        <w:tc>
          <w:tcPr>
            <w:tcW w:w="2037" w:type="dxa"/>
            <w:gridSpan w:val="2"/>
            <w:tcBorders>
              <w:top w:val="nil"/>
              <w:bottom w:val="nil"/>
            </w:tcBorders>
            <w:shd w:val="clear" w:color="auto" w:fill="auto"/>
            <w:vAlign w:val="center"/>
          </w:tcPr>
          <w:p w14:paraId="4D130918"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51,4 </w:t>
            </w:r>
            <w:r w:rsidRPr="00066253">
              <w:rPr>
                <w:rFonts w:cs="Times New Roman"/>
                <w:i w:val="0"/>
                <w:iCs/>
                <w:sz w:val="20"/>
                <w:szCs w:val="20"/>
              </w:rPr>
              <w:sym w:font="Symbol" w:char="F0B1"/>
            </w:r>
            <w:r w:rsidRPr="00066253">
              <w:rPr>
                <w:rFonts w:cs="Times New Roman"/>
                <w:i w:val="0"/>
                <w:iCs/>
                <w:sz w:val="20"/>
                <w:szCs w:val="20"/>
              </w:rPr>
              <w:t>1,2</w:t>
            </w:r>
          </w:p>
        </w:tc>
        <w:tc>
          <w:tcPr>
            <w:tcW w:w="2037" w:type="dxa"/>
            <w:gridSpan w:val="2"/>
            <w:tcBorders>
              <w:top w:val="nil"/>
              <w:bottom w:val="nil"/>
            </w:tcBorders>
            <w:shd w:val="clear" w:color="auto" w:fill="auto"/>
            <w:vAlign w:val="center"/>
          </w:tcPr>
          <w:p w14:paraId="6E50AE7D"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50,9 </w:t>
            </w:r>
            <w:r w:rsidRPr="00066253">
              <w:rPr>
                <w:rFonts w:cs="Times New Roman"/>
                <w:i w:val="0"/>
                <w:iCs/>
                <w:sz w:val="20"/>
                <w:szCs w:val="20"/>
              </w:rPr>
              <w:sym w:font="Symbol" w:char="F0B1"/>
            </w:r>
            <w:r w:rsidRPr="00066253">
              <w:rPr>
                <w:rFonts w:cs="Times New Roman"/>
                <w:i w:val="0"/>
                <w:iCs/>
                <w:sz w:val="20"/>
                <w:szCs w:val="20"/>
              </w:rPr>
              <w:t>2,4</w:t>
            </w:r>
          </w:p>
        </w:tc>
      </w:tr>
      <w:tr w:rsidR="0084208C" w:rsidRPr="00066253" w14:paraId="31F909C3" w14:textId="77777777" w:rsidTr="000114C9">
        <w:trPr>
          <w:trHeight w:val="286"/>
          <w:tblHeader/>
        </w:trPr>
        <w:tc>
          <w:tcPr>
            <w:tcW w:w="2996" w:type="dxa"/>
            <w:tcBorders>
              <w:top w:val="nil"/>
              <w:bottom w:val="nil"/>
            </w:tcBorders>
            <w:shd w:val="clear" w:color="auto" w:fill="auto"/>
          </w:tcPr>
          <w:p w14:paraId="2A223275" w14:textId="77777777" w:rsidR="0084208C" w:rsidRPr="00066253" w:rsidRDefault="00A777F8" w:rsidP="004F1D56">
            <w:pPr>
              <w:pStyle w:val="NoSpacing"/>
              <w:rPr>
                <w:rFonts w:cs="Times New Roman"/>
                <w:i w:val="0"/>
                <w:iCs/>
                <w:sz w:val="20"/>
                <w:szCs w:val="20"/>
              </w:rPr>
            </w:pPr>
            <w:r w:rsidRPr="00066253">
              <w:rPr>
                <w:rFonts w:cs="Times New Roman"/>
                <w:i w:val="0"/>
                <w:iCs/>
                <w:sz w:val="20"/>
                <w:szCs w:val="20"/>
              </w:rPr>
              <w:t>S (%)</w:t>
            </w:r>
          </w:p>
        </w:tc>
        <w:tc>
          <w:tcPr>
            <w:tcW w:w="2036" w:type="dxa"/>
            <w:tcBorders>
              <w:top w:val="nil"/>
              <w:bottom w:val="nil"/>
            </w:tcBorders>
            <w:shd w:val="clear" w:color="auto" w:fill="auto"/>
            <w:vAlign w:val="center"/>
          </w:tcPr>
          <w:p w14:paraId="7CF680BA"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0,1</w:t>
            </w:r>
            <w:r w:rsidRPr="00066253">
              <w:rPr>
                <w:rFonts w:cs="Times New Roman"/>
                <w:i w:val="0"/>
                <w:iCs/>
                <w:sz w:val="20"/>
                <w:szCs w:val="20"/>
              </w:rPr>
              <w:sym w:font="Symbol" w:char="F0B1"/>
            </w:r>
            <w:r w:rsidRPr="00066253">
              <w:rPr>
                <w:rFonts w:cs="Times New Roman"/>
                <w:i w:val="0"/>
                <w:iCs/>
                <w:sz w:val="20"/>
                <w:szCs w:val="20"/>
              </w:rPr>
              <w:t xml:space="preserve"> 0,01</w:t>
            </w:r>
          </w:p>
        </w:tc>
        <w:tc>
          <w:tcPr>
            <w:tcW w:w="2037" w:type="dxa"/>
            <w:gridSpan w:val="2"/>
            <w:tcBorders>
              <w:top w:val="nil"/>
              <w:bottom w:val="nil"/>
            </w:tcBorders>
            <w:shd w:val="clear" w:color="auto" w:fill="auto"/>
            <w:vAlign w:val="center"/>
          </w:tcPr>
          <w:p w14:paraId="17B551B0"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0,2 </w:t>
            </w:r>
            <w:r w:rsidRPr="00066253">
              <w:rPr>
                <w:rFonts w:cs="Times New Roman"/>
                <w:i w:val="0"/>
                <w:iCs/>
                <w:sz w:val="20"/>
                <w:szCs w:val="20"/>
              </w:rPr>
              <w:sym w:font="Symbol" w:char="F0B1"/>
            </w:r>
            <w:r w:rsidRPr="00066253">
              <w:rPr>
                <w:rFonts w:cs="Times New Roman"/>
                <w:i w:val="0"/>
                <w:iCs/>
                <w:sz w:val="20"/>
                <w:szCs w:val="20"/>
              </w:rPr>
              <w:t xml:space="preserve"> 0,1</w:t>
            </w:r>
          </w:p>
        </w:tc>
        <w:tc>
          <w:tcPr>
            <w:tcW w:w="2037" w:type="dxa"/>
            <w:gridSpan w:val="2"/>
            <w:tcBorders>
              <w:top w:val="nil"/>
              <w:bottom w:val="nil"/>
            </w:tcBorders>
            <w:shd w:val="clear" w:color="auto" w:fill="auto"/>
            <w:vAlign w:val="center"/>
          </w:tcPr>
          <w:p w14:paraId="220B98FE"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0,3 </w:t>
            </w:r>
            <w:r w:rsidRPr="00066253">
              <w:rPr>
                <w:rFonts w:cs="Times New Roman"/>
                <w:i w:val="0"/>
                <w:iCs/>
                <w:sz w:val="20"/>
                <w:szCs w:val="20"/>
              </w:rPr>
              <w:sym w:font="Symbol" w:char="F0B1"/>
            </w:r>
            <w:r w:rsidRPr="00066253">
              <w:rPr>
                <w:rFonts w:cs="Times New Roman"/>
                <w:i w:val="0"/>
                <w:iCs/>
                <w:sz w:val="20"/>
                <w:szCs w:val="20"/>
              </w:rPr>
              <w:t>0,1</w:t>
            </w:r>
          </w:p>
        </w:tc>
      </w:tr>
      <w:tr w:rsidR="0084208C" w:rsidRPr="00066253" w14:paraId="38F0E543" w14:textId="77777777" w:rsidTr="000114C9">
        <w:trPr>
          <w:trHeight w:val="268"/>
          <w:tblHeader/>
        </w:trPr>
        <w:tc>
          <w:tcPr>
            <w:tcW w:w="2996" w:type="dxa"/>
            <w:tcBorders>
              <w:top w:val="nil"/>
              <w:bottom w:val="single" w:sz="6" w:space="0" w:color="000000"/>
            </w:tcBorders>
            <w:shd w:val="clear" w:color="auto" w:fill="auto"/>
          </w:tcPr>
          <w:p w14:paraId="39F84E3D" w14:textId="77777777" w:rsidR="0084208C" w:rsidRPr="00066253" w:rsidRDefault="00A777F8" w:rsidP="004F1D56">
            <w:pPr>
              <w:pStyle w:val="NoSpacing"/>
              <w:rPr>
                <w:rFonts w:cs="Times New Roman"/>
                <w:i w:val="0"/>
                <w:iCs/>
                <w:sz w:val="20"/>
                <w:szCs w:val="20"/>
              </w:rPr>
            </w:pPr>
            <w:r w:rsidRPr="00066253">
              <w:rPr>
                <w:rFonts w:cs="Times New Roman"/>
                <w:i w:val="0"/>
                <w:iCs/>
                <w:sz w:val="20"/>
                <w:szCs w:val="20"/>
              </w:rPr>
              <w:t>H (%)</w:t>
            </w:r>
          </w:p>
        </w:tc>
        <w:tc>
          <w:tcPr>
            <w:tcW w:w="2036" w:type="dxa"/>
            <w:tcBorders>
              <w:top w:val="nil"/>
              <w:bottom w:val="single" w:sz="6" w:space="0" w:color="000000"/>
            </w:tcBorders>
            <w:shd w:val="clear" w:color="auto" w:fill="auto"/>
            <w:vAlign w:val="center"/>
          </w:tcPr>
          <w:p w14:paraId="05DE502F"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40,9 </w:t>
            </w:r>
            <w:r w:rsidRPr="00066253">
              <w:rPr>
                <w:rFonts w:cs="Times New Roman"/>
                <w:i w:val="0"/>
                <w:iCs/>
                <w:sz w:val="20"/>
                <w:szCs w:val="20"/>
              </w:rPr>
              <w:sym w:font="Symbol" w:char="F0B1"/>
            </w:r>
            <w:r w:rsidRPr="00066253">
              <w:rPr>
                <w:rFonts w:cs="Times New Roman"/>
                <w:i w:val="0"/>
                <w:iCs/>
                <w:sz w:val="20"/>
                <w:szCs w:val="20"/>
              </w:rPr>
              <w:t xml:space="preserve"> 1,2</w:t>
            </w:r>
          </w:p>
        </w:tc>
        <w:tc>
          <w:tcPr>
            <w:tcW w:w="2037" w:type="dxa"/>
            <w:gridSpan w:val="2"/>
            <w:tcBorders>
              <w:top w:val="nil"/>
              <w:bottom w:val="single" w:sz="6" w:space="0" w:color="000000"/>
            </w:tcBorders>
            <w:shd w:val="clear" w:color="auto" w:fill="auto"/>
            <w:vAlign w:val="center"/>
          </w:tcPr>
          <w:p w14:paraId="3CB6BC45"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34,5 </w:t>
            </w:r>
            <w:r w:rsidRPr="00066253">
              <w:rPr>
                <w:rFonts w:cs="Times New Roman"/>
                <w:i w:val="0"/>
                <w:iCs/>
                <w:sz w:val="20"/>
                <w:szCs w:val="20"/>
              </w:rPr>
              <w:sym w:font="Symbol" w:char="F0B1"/>
            </w:r>
            <w:r w:rsidRPr="00066253">
              <w:rPr>
                <w:rFonts w:cs="Times New Roman"/>
                <w:i w:val="0"/>
                <w:iCs/>
                <w:sz w:val="20"/>
                <w:szCs w:val="20"/>
              </w:rPr>
              <w:t>1,1</w:t>
            </w:r>
          </w:p>
        </w:tc>
        <w:tc>
          <w:tcPr>
            <w:tcW w:w="2037" w:type="dxa"/>
            <w:gridSpan w:val="2"/>
            <w:tcBorders>
              <w:top w:val="nil"/>
              <w:bottom w:val="single" w:sz="6" w:space="0" w:color="000000"/>
            </w:tcBorders>
            <w:shd w:val="clear" w:color="auto" w:fill="auto"/>
            <w:vAlign w:val="center"/>
          </w:tcPr>
          <w:p w14:paraId="49616873"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30,8 </w:t>
            </w:r>
            <w:r w:rsidRPr="00066253">
              <w:rPr>
                <w:rFonts w:cs="Times New Roman"/>
                <w:i w:val="0"/>
                <w:iCs/>
                <w:sz w:val="20"/>
                <w:szCs w:val="20"/>
              </w:rPr>
              <w:sym w:font="Symbol" w:char="F0B1"/>
            </w:r>
            <w:r w:rsidRPr="00066253">
              <w:rPr>
                <w:rFonts w:cs="Times New Roman"/>
                <w:i w:val="0"/>
                <w:iCs/>
                <w:sz w:val="20"/>
                <w:szCs w:val="20"/>
              </w:rPr>
              <w:t xml:space="preserve"> 2,2</w:t>
            </w:r>
          </w:p>
        </w:tc>
      </w:tr>
    </w:tbl>
    <w:p w14:paraId="30333D99" w14:textId="77777777" w:rsidR="00814616" w:rsidRDefault="00814616" w:rsidP="004F1D56">
      <w:pPr>
        <w:pStyle w:val="MILBodyText"/>
      </w:pPr>
    </w:p>
    <w:p w14:paraId="0C97FAE2" w14:textId="7175043F" w:rsidR="0084208C" w:rsidRPr="008478FB" w:rsidRDefault="00A777F8" w:rsidP="004F1D56">
      <w:pPr>
        <w:pStyle w:val="MILBodyText"/>
      </w:pPr>
      <w:r w:rsidRPr="008478FB">
        <w:t>[Perhatikan tabel dibuat terbuka, dan cantumkan unit atau satuan, atur posisi angka sejajar menurut digitnya</w:t>
      </w:r>
      <w:r w:rsidR="0057526F" w:rsidRPr="008478FB">
        <w:t>, dan heading Tabe</w:t>
      </w:r>
      <w:r w:rsidR="00814616" w:rsidRPr="00516539">
        <w:t>l</w:t>
      </w:r>
      <w:r w:rsidR="0057526F" w:rsidRPr="008478FB">
        <w:t xml:space="preserve"> di tengah. Posisi caption rata kiri sesuai dengan margin paragraf. Membuat tabel membutuhkan waktu dan format secara manual. Sebagai dasar, format tabel dengan MIL Table No Spacing, dan kemudian lakukan format secara manual]</w:t>
      </w:r>
      <w:r w:rsidRPr="008478FB">
        <w:t xml:space="preserve">. </w:t>
      </w:r>
      <w:r w:rsidR="0057526F" w:rsidRPr="008478FB">
        <w:t xml:space="preserve">Tabel </w:t>
      </w:r>
      <w:r w:rsidR="00071322" w:rsidRPr="008478FB">
        <w:t>dibuat untuk menjelaskan “</w:t>
      </w:r>
      <w:r w:rsidR="00071322" w:rsidRPr="008478FB">
        <w:rPr>
          <w:b/>
        </w:rPr>
        <w:t>diri sendiri</w:t>
      </w:r>
      <w:r w:rsidR="00071322" w:rsidRPr="008478FB">
        <w:t>” (self explanation). Artinya tanpa membaca teks, pembaca dapat memahami pesan-pesan yang disampaikan melalui tabel, grafik dan gambar.</w:t>
      </w:r>
    </w:p>
    <w:p w14:paraId="3D8064C7" w14:textId="7CA47A8D" w:rsidR="0084208C" w:rsidRPr="008478FB" w:rsidRDefault="009A1CAA" w:rsidP="004F1D56">
      <w:pPr>
        <w:pStyle w:val="Heading2"/>
        <w:rPr>
          <w:lang w:val="id-ID"/>
        </w:rPr>
      </w:pPr>
      <w:bookmarkStart w:id="165" w:name="_Toc157849138"/>
      <w:proofErr w:type="spellStart"/>
      <w:r>
        <w:rPr>
          <w:lang w:val="en-US"/>
        </w:rPr>
        <w:lastRenderedPageBreak/>
        <w:t>Subbab</w:t>
      </w:r>
      <w:proofErr w:type="spellEnd"/>
      <w:r w:rsidR="008C0989">
        <w:rPr>
          <w:lang w:val="en-US"/>
        </w:rPr>
        <w:t xml:space="preserve"> 2</w:t>
      </w:r>
      <w:bookmarkEnd w:id="165"/>
    </w:p>
    <w:p w14:paraId="01A6F45F" w14:textId="7F22DCD7" w:rsidR="0084208C" w:rsidRPr="008478FB" w:rsidRDefault="009A1CAA" w:rsidP="00AE4B92">
      <w:pPr>
        <w:pStyle w:val="Heading3"/>
      </w:pPr>
      <w:bookmarkStart w:id="166" w:name="_Toc157849139"/>
      <w:r>
        <w:rPr>
          <w:lang w:val="en-US"/>
        </w:rPr>
        <w:t>Sub-</w:t>
      </w:r>
      <w:proofErr w:type="spellStart"/>
      <w:r>
        <w:rPr>
          <w:lang w:val="en-US"/>
        </w:rPr>
        <w:t>Subbab</w:t>
      </w:r>
      <w:proofErr w:type="spellEnd"/>
      <w:r>
        <w:rPr>
          <w:lang w:val="en-US"/>
        </w:rPr>
        <w:t xml:space="preserve"> </w:t>
      </w:r>
      <w:r w:rsidR="008C0989">
        <w:rPr>
          <w:lang w:val="en-US"/>
        </w:rPr>
        <w:t>2.1</w:t>
      </w:r>
      <w:bookmarkEnd w:id="166"/>
    </w:p>
    <w:p w14:paraId="7CF99E53" w14:textId="10DDD7A9" w:rsidR="006C6EE2" w:rsidRDefault="006C6EE2" w:rsidP="004F1D56">
      <w:pPr>
        <w:pStyle w:val="Heading2"/>
        <w:rPr>
          <w:lang w:val="id-ID"/>
        </w:rPr>
      </w:pPr>
      <w:bookmarkStart w:id="167" w:name="_Toc3988962"/>
      <w:bookmarkStart w:id="168" w:name="_Toc157849140"/>
      <w:r w:rsidRPr="008478FB">
        <w:rPr>
          <w:lang w:val="id-ID"/>
        </w:rPr>
        <w:t>Pembahasan</w:t>
      </w:r>
      <w:bookmarkEnd w:id="156"/>
      <w:bookmarkEnd w:id="157"/>
      <w:bookmarkEnd w:id="158"/>
      <w:bookmarkEnd w:id="159"/>
      <w:bookmarkEnd w:id="160"/>
      <w:bookmarkEnd w:id="161"/>
      <w:bookmarkEnd w:id="162"/>
      <w:bookmarkEnd w:id="163"/>
      <w:bookmarkEnd w:id="167"/>
      <w:r w:rsidR="00C93D12">
        <w:rPr>
          <w:lang w:val="en-US"/>
        </w:rPr>
        <w:t xml:space="preserve"> [</w:t>
      </w:r>
      <w:proofErr w:type="spellStart"/>
      <w:r w:rsidR="00C93D12">
        <w:rPr>
          <w:lang w:val="en-US"/>
        </w:rPr>
        <w:t>boleh</w:t>
      </w:r>
      <w:proofErr w:type="spellEnd"/>
      <w:r w:rsidR="00C93D12">
        <w:rPr>
          <w:lang w:val="en-US"/>
        </w:rPr>
        <w:t xml:space="preserve"> </w:t>
      </w:r>
      <w:proofErr w:type="spellStart"/>
      <w:r w:rsidR="00C93D12">
        <w:rPr>
          <w:lang w:val="en-US"/>
        </w:rPr>
        <w:t>dibuat</w:t>
      </w:r>
      <w:proofErr w:type="spellEnd"/>
      <w:r w:rsidR="00C93D12">
        <w:rPr>
          <w:lang w:val="en-US"/>
        </w:rPr>
        <w:t xml:space="preserve"> </w:t>
      </w:r>
      <w:proofErr w:type="spellStart"/>
      <w:r w:rsidR="00C93D12">
        <w:rPr>
          <w:lang w:val="en-US"/>
        </w:rPr>
        <w:t>terpisah</w:t>
      </w:r>
      <w:proofErr w:type="spellEnd"/>
      <w:r w:rsidR="00C93D12">
        <w:rPr>
          <w:lang w:val="en-US"/>
        </w:rPr>
        <w:t xml:space="preserve">, </w:t>
      </w:r>
      <w:proofErr w:type="spellStart"/>
      <w:r w:rsidR="00C93D12">
        <w:rPr>
          <w:lang w:val="en-US"/>
        </w:rPr>
        <w:t>atau</w:t>
      </w:r>
      <w:proofErr w:type="spellEnd"/>
      <w:r w:rsidR="00C93D12">
        <w:rPr>
          <w:lang w:val="en-US"/>
        </w:rPr>
        <w:t xml:space="preserve"> </w:t>
      </w:r>
      <w:proofErr w:type="spellStart"/>
      <w:r w:rsidR="00C93D12">
        <w:rPr>
          <w:lang w:val="en-US"/>
        </w:rPr>
        <w:t>digabung</w:t>
      </w:r>
      <w:proofErr w:type="spellEnd"/>
      <w:r w:rsidR="00C93D12">
        <w:rPr>
          <w:lang w:val="en-US"/>
        </w:rPr>
        <w:t xml:space="preserve"> </w:t>
      </w:r>
      <w:proofErr w:type="spellStart"/>
      <w:r w:rsidR="00C93D12">
        <w:rPr>
          <w:lang w:val="en-US"/>
        </w:rPr>
        <w:t>dengan</w:t>
      </w:r>
      <w:proofErr w:type="spellEnd"/>
      <w:r w:rsidR="00C93D12">
        <w:rPr>
          <w:lang w:val="en-US"/>
        </w:rPr>
        <w:t xml:space="preserve"> sub </w:t>
      </w:r>
      <w:proofErr w:type="spellStart"/>
      <w:r w:rsidR="00C93D12">
        <w:rPr>
          <w:lang w:val="en-US"/>
        </w:rPr>
        <w:t>bab</w:t>
      </w:r>
      <w:proofErr w:type="spellEnd"/>
      <w:r w:rsidR="00C93D12">
        <w:rPr>
          <w:lang w:val="en-US"/>
        </w:rPr>
        <w:t xml:space="preserve"> </w:t>
      </w:r>
      <w:proofErr w:type="spellStart"/>
      <w:r w:rsidR="00C93D12">
        <w:rPr>
          <w:lang w:val="en-US"/>
        </w:rPr>
        <w:t>hasil</w:t>
      </w:r>
      <w:proofErr w:type="spellEnd"/>
      <w:r w:rsidR="00C93D12">
        <w:rPr>
          <w:lang w:val="en-US"/>
        </w:rPr>
        <w:t>]</w:t>
      </w:r>
      <w:bookmarkEnd w:id="168"/>
    </w:p>
    <w:p w14:paraId="63E73FDB" w14:textId="5C114625" w:rsidR="008C0989" w:rsidRPr="00516539" w:rsidRDefault="008C0989" w:rsidP="008C0989">
      <w:pPr>
        <w:pStyle w:val="MILBodyText"/>
        <w:rPr>
          <w:lang w:eastAsia="x-none"/>
        </w:rPr>
      </w:pPr>
      <w:r w:rsidRPr="00516539">
        <w:rPr>
          <w:lang w:eastAsia="x-none"/>
        </w:rPr>
        <w:t>Pembahasan adalah ulasan dan argumentasi dari hasil yang telah disajikan.  HIndari mengulang-ulang hasil yang telah disampaikan pada bagian sebelumnya</w:t>
      </w:r>
    </w:p>
    <w:p w14:paraId="610FAF9B" w14:textId="089A33EB" w:rsidR="0084208C" w:rsidRPr="008478FB" w:rsidRDefault="009A1CAA" w:rsidP="00AE4B92">
      <w:pPr>
        <w:pStyle w:val="Heading3"/>
      </w:pPr>
      <w:bookmarkStart w:id="169" w:name="_Toc157849141"/>
      <w:proofErr w:type="spellStart"/>
      <w:r>
        <w:rPr>
          <w:lang w:val="en-US"/>
        </w:rPr>
        <w:t>Subbab</w:t>
      </w:r>
      <w:proofErr w:type="spellEnd"/>
      <w:r>
        <w:rPr>
          <w:lang w:val="en-US"/>
        </w:rPr>
        <w:t xml:space="preserve"> </w:t>
      </w:r>
      <w:proofErr w:type="spellStart"/>
      <w:r w:rsidR="008C0989">
        <w:rPr>
          <w:lang w:val="en-US"/>
        </w:rPr>
        <w:t>Pembahasan</w:t>
      </w:r>
      <w:proofErr w:type="spellEnd"/>
      <w:r w:rsidR="008C0989">
        <w:rPr>
          <w:lang w:val="en-US"/>
        </w:rPr>
        <w:t xml:space="preserve"> 1</w:t>
      </w:r>
      <w:bookmarkEnd w:id="169"/>
    </w:p>
    <w:p w14:paraId="31D0B755" w14:textId="061316E8" w:rsidR="00F13C53" w:rsidRDefault="009A1CAA" w:rsidP="00AE4B92">
      <w:pPr>
        <w:pStyle w:val="Heading3"/>
      </w:pPr>
      <w:bookmarkStart w:id="170" w:name="_Toc157849142"/>
      <w:proofErr w:type="spellStart"/>
      <w:r>
        <w:rPr>
          <w:lang w:val="en-US"/>
        </w:rPr>
        <w:t>Subbab</w:t>
      </w:r>
      <w:r w:rsidR="008C0989">
        <w:rPr>
          <w:lang w:val="en-US"/>
        </w:rPr>
        <w:t>Pembahasan</w:t>
      </w:r>
      <w:proofErr w:type="spellEnd"/>
      <w:r w:rsidR="008C0989">
        <w:rPr>
          <w:lang w:val="en-US"/>
        </w:rPr>
        <w:t xml:space="preserve"> 2</w:t>
      </w:r>
      <w:bookmarkEnd w:id="170"/>
    </w:p>
    <w:p w14:paraId="2F16128B" w14:textId="77777777" w:rsidR="007A3985" w:rsidRPr="007A3985" w:rsidRDefault="007A3985" w:rsidP="007A3985">
      <w:pPr>
        <w:rPr>
          <w:lang w:val="id-ID" w:eastAsia="x-none"/>
        </w:rPr>
        <w:sectPr w:rsidR="007A3985" w:rsidRPr="007A3985" w:rsidSect="00E877CF">
          <w:pgSz w:w="11900" w:h="16840" w:code="1"/>
          <w:pgMar w:top="1361" w:right="1134" w:bottom="1134" w:left="1701" w:header="720" w:footer="879" w:gutter="0"/>
          <w:cols w:space="720"/>
          <w:docGrid w:linePitch="360"/>
        </w:sectPr>
      </w:pPr>
    </w:p>
    <w:p w14:paraId="7CD23017" w14:textId="77777777" w:rsidR="00CC1E28" w:rsidRPr="008478FB" w:rsidRDefault="00CC1E28" w:rsidP="00AE4B92">
      <w:pPr>
        <w:pStyle w:val="Heading1"/>
      </w:pPr>
      <w:bookmarkStart w:id="171" w:name="_Toc330964715"/>
      <w:bookmarkStart w:id="172" w:name="_Toc367300180"/>
      <w:bookmarkStart w:id="173" w:name="_Toc388895186"/>
      <w:bookmarkStart w:id="174" w:name="_Toc388895378"/>
      <w:bookmarkStart w:id="175" w:name="_Toc389021247"/>
      <w:bookmarkStart w:id="176" w:name="_Toc3988966"/>
      <w:bookmarkStart w:id="177" w:name="_Toc157849143"/>
      <w:r w:rsidRPr="008478FB">
        <w:lastRenderedPageBreak/>
        <w:t>SIMPULAN DAN SARAN</w:t>
      </w:r>
      <w:bookmarkEnd w:id="171"/>
      <w:bookmarkEnd w:id="172"/>
      <w:bookmarkEnd w:id="173"/>
      <w:bookmarkEnd w:id="174"/>
      <w:bookmarkEnd w:id="175"/>
      <w:bookmarkEnd w:id="176"/>
      <w:bookmarkEnd w:id="177"/>
    </w:p>
    <w:p w14:paraId="268BDB24" w14:textId="77777777" w:rsidR="00CC1E28" w:rsidRPr="008478FB" w:rsidRDefault="00CC1E28" w:rsidP="004F1D56">
      <w:pPr>
        <w:pStyle w:val="Heading2"/>
        <w:rPr>
          <w:lang w:val="id-ID"/>
        </w:rPr>
      </w:pPr>
      <w:bookmarkStart w:id="178" w:name="_Toc330964716"/>
      <w:bookmarkStart w:id="179" w:name="_Toc367300181"/>
      <w:bookmarkStart w:id="180" w:name="_Toc388895187"/>
      <w:bookmarkStart w:id="181" w:name="_Toc388895379"/>
      <w:bookmarkStart w:id="182" w:name="_Toc389021248"/>
      <w:bookmarkStart w:id="183" w:name="_Toc3988967"/>
      <w:bookmarkStart w:id="184" w:name="_Toc157849144"/>
      <w:r w:rsidRPr="008478FB">
        <w:rPr>
          <w:lang w:val="id-ID"/>
        </w:rPr>
        <w:t>Simpulan</w:t>
      </w:r>
      <w:bookmarkEnd w:id="178"/>
      <w:bookmarkEnd w:id="179"/>
      <w:bookmarkEnd w:id="180"/>
      <w:bookmarkEnd w:id="181"/>
      <w:bookmarkEnd w:id="182"/>
      <w:bookmarkEnd w:id="183"/>
      <w:bookmarkEnd w:id="184"/>
    </w:p>
    <w:p w14:paraId="5E62C66C" w14:textId="52205571" w:rsidR="00047240" w:rsidRPr="008478FB" w:rsidRDefault="00047240" w:rsidP="004F1D56">
      <w:pPr>
        <w:pStyle w:val="MILBodyText"/>
      </w:pPr>
      <w:r w:rsidRPr="008478FB">
        <w:t xml:space="preserve">Rumuskan beberapa simpulan dalam bentuk paragraf, dan kesimpulan yang sesuai dengan </w:t>
      </w:r>
      <w:r w:rsidR="000114C9" w:rsidRPr="00516539">
        <w:t xml:space="preserve">tujuan.  </w:t>
      </w:r>
      <w:proofErr w:type="spellStart"/>
      <w:r w:rsidR="000114C9">
        <w:rPr>
          <w:lang w:val="en-US"/>
        </w:rPr>
        <w:t>Pastikan</w:t>
      </w:r>
      <w:proofErr w:type="spellEnd"/>
      <w:r w:rsidR="000114C9">
        <w:rPr>
          <w:lang w:val="en-US"/>
        </w:rPr>
        <w:t xml:space="preserve"> </w:t>
      </w:r>
      <w:proofErr w:type="spellStart"/>
      <w:r w:rsidR="000114C9">
        <w:rPr>
          <w:lang w:val="en-US"/>
        </w:rPr>
        <w:t>semua</w:t>
      </w:r>
      <w:proofErr w:type="spellEnd"/>
      <w:r w:rsidR="000114C9">
        <w:rPr>
          <w:lang w:val="en-US"/>
        </w:rPr>
        <w:t xml:space="preserve"> </w:t>
      </w:r>
      <w:proofErr w:type="spellStart"/>
      <w:r w:rsidR="000114C9">
        <w:rPr>
          <w:lang w:val="en-US"/>
        </w:rPr>
        <w:t>tujuan</w:t>
      </w:r>
      <w:proofErr w:type="spellEnd"/>
      <w:r w:rsidR="000114C9">
        <w:rPr>
          <w:lang w:val="en-US"/>
        </w:rPr>
        <w:t xml:space="preserve"> </w:t>
      </w:r>
      <w:proofErr w:type="spellStart"/>
      <w:r w:rsidR="000114C9">
        <w:rPr>
          <w:lang w:val="en-US"/>
        </w:rPr>
        <w:t>sudah</w:t>
      </w:r>
      <w:proofErr w:type="spellEnd"/>
      <w:r w:rsidR="000114C9">
        <w:rPr>
          <w:lang w:val="en-US"/>
        </w:rPr>
        <w:t xml:space="preserve"> </w:t>
      </w:r>
      <w:proofErr w:type="spellStart"/>
      <w:r w:rsidR="000114C9">
        <w:rPr>
          <w:lang w:val="en-US"/>
        </w:rPr>
        <w:t>dijawab</w:t>
      </w:r>
      <w:proofErr w:type="spellEnd"/>
      <w:r w:rsidR="000114C9">
        <w:rPr>
          <w:lang w:val="en-US"/>
        </w:rPr>
        <w:t xml:space="preserve"> di </w:t>
      </w:r>
      <w:proofErr w:type="spellStart"/>
      <w:r w:rsidR="000114C9">
        <w:rPr>
          <w:lang w:val="en-US"/>
        </w:rPr>
        <w:t>dalam</w:t>
      </w:r>
      <w:proofErr w:type="spellEnd"/>
      <w:r w:rsidR="000114C9">
        <w:rPr>
          <w:lang w:val="en-US"/>
        </w:rPr>
        <w:t xml:space="preserve"> </w:t>
      </w:r>
      <w:proofErr w:type="spellStart"/>
      <w:r w:rsidR="000114C9">
        <w:rPr>
          <w:lang w:val="en-US"/>
        </w:rPr>
        <w:t>kesimpulan</w:t>
      </w:r>
      <w:proofErr w:type="spellEnd"/>
      <w:r w:rsidRPr="008478FB">
        <w:t>.</w:t>
      </w:r>
    </w:p>
    <w:p w14:paraId="0E630EFB" w14:textId="77777777" w:rsidR="00CC1E28" w:rsidRPr="008478FB" w:rsidRDefault="00CC1E28" w:rsidP="004F1D56">
      <w:pPr>
        <w:pStyle w:val="Heading2"/>
        <w:rPr>
          <w:lang w:val="id-ID"/>
        </w:rPr>
      </w:pPr>
      <w:bookmarkStart w:id="185" w:name="_Toc330964717"/>
      <w:bookmarkStart w:id="186" w:name="_Toc367300182"/>
      <w:bookmarkStart w:id="187" w:name="_Toc388895188"/>
      <w:bookmarkStart w:id="188" w:name="_Toc388895380"/>
      <w:bookmarkStart w:id="189" w:name="_Toc389021249"/>
      <w:bookmarkStart w:id="190" w:name="_Toc3988968"/>
      <w:bookmarkStart w:id="191" w:name="_Toc157849145"/>
      <w:r w:rsidRPr="008478FB">
        <w:rPr>
          <w:lang w:val="id-ID"/>
        </w:rPr>
        <w:t>Saran</w:t>
      </w:r>
      <w:bookmarkEnd w:id="185"/>
      <w:bookmarkEnd w:id="186"/>
      <w:bookmarkEnd w:id="187"/>
      <w:bookmarkEnd w:id="188"/>
      <w:bookmarkEnd w:id="189"/>
      <w:bookmarkEnd w:id="190"/>
      <w:bookmarkEnd w:id="191"/>
    </w:p>
    <w:p w14:paraId="09425C53" w14:textId="7B568F68" w:rsidR="00F13C53" w:rsidRPr="00516539" w:rsidRDefault="00047240" w:rsidP="004F1D56">
      <w:pPr>
        <w:pStyle w:val="MILBodyText"/>
      </w:pPr>
      <w:r w:rsidRPr="008478FB">
        <w:t>Buatlah saran yang relevan dengan topik atau masalah yang diteliti. Cukup menyampaikan satu atau dua saran saja.</w:t>
      </w:r>
      <w:r w:rsidR="000114C9" w:rsidRPr="00516539">
        <w:t xml:space="preserve"> Setiap saran yang disampaikan harus telah dibahas di dalam pembahasan</w:t>
      </w:r>
    </w:p>
    <w:p w14:paraId="51DC84EA" w14:textId="77777777" w:rsidR="00047240" w:rsidRPr="008478FB" w:rsidRDefault="00047240" w:rsidP="00F13C53">
      <w:pPr>
        <w:rPr>
          <w:lang w:val="id-ID" w:eastAsia="x-none"/>
        </w:rPr>
      </w:pPr>
    </w:p>
    <w:p w14:paraId="13E3D7A8" w14:textId="77777777" w:rsidR="00047240" w:rsidRPr="008478FB" w:rsidRDefault="00047240" w:rsidP="00F13C53">
      <w:pPr>
        <w:rPr>
          <w:lang w:val="id-ID" w:eastAsia="x-none"/>
        </w:rPr>
        <w:sectPr w:rsidR="00047240" w:rsidRPr="008478FB" w:rsidSect="00E877CF">
          <w:pgSz w:w="11900" w:h="16840" w:code="1"/>
          <w:pgMar w:top="1361" w:right="1134" w:bottom="1134" w:left="1701" w:header="720" w:footer="879" w:gutter="0"/>
          <w:cols w:space="720"/>
          <w:docGrid w:linePitch="360"/>
        </w:sectPr>
      </w:pPr>
    </w:p>
    <w:p w14:paraId="26D508EC" w14:textId="77777777" w:rsidR="002E6B18" w:rsidRPr="008478FB" w:rsidRDefault="002E6B18" w:rsidP="00AE4B92">
      <w:pPr>
        <w:pStyle w:val="MIL-DaftarIsi"/>
      </w:pPr>
      <w:bookmarkStart w:id="192" w:name="_Toc330964718"/>
      <w:bookmarkStart w:id="193" w:name="_Toc367300183"/>
      <w:bookmarkStart w:id="194" w:name="_Toc388895189"/>
      <w:bookmarkStart w:id="195" w:name="_Toc388895381"/>
      <w:bookmarkStart w:id="196" w:name="_Toc389021250"/>
      <w:bookmarkStart w:id="197" w:name="_Toc3988969"/>
      <w:bookmarkStart w:id="198" w:name="_Toc157849146"/>
      <w:r w:rsidRPr="008478FB">
        <w:lastRenderedPageBreak/>
        <w:t>DAFTAR PUSTAKA</w:t>
      </w:r>
      <w:bookmarkEnd w:id="192"/>
      <w:bookmarkEnd w:id="193"/>
      <w:bookmarkEnd w:id="194"/>
      <w:bookmarkEnd w:id="195"/>
      <w:bookmarkEnd w:id="196"/>
      <w:bookmarkEnd w:id="197"/>
      <w:bookmarkEnd w:id="198"/>
    </w:p>
    <w:p w14:paraId="55C404C0" w14:textId="77777777" w:rsidR="00071322" w:rsidRPr="008478FB" w:rsidRDefault="00071322" w:rsidP="004F1D56">
      <w:pPr>
        <w:pStyle w:val="MILBodyText"/>
      </w:pPr>
      <w:r w:rsidRPr="008478FB">
        <w:t>Judul daftar pustaka diformat dengan format MIL Daftar Isi</w:t>
      </w:r>
    </w:p>
    <w:p w14:paraId="5BF70A5F" w14:textId="77777777" w:rsidR="00E8023F" w:rsidRPr="008478FB" w:rsidRDefault="00980E28" w:rsidP="004F1D56">
      <w:pPr>
        <w:pStyle w:val="MILBodyText"/>
      </w:pPr>
      <w:r w:rsidRPr="008478FB">
        <w:t xml:space="preserve">[Gunakan aplikasi Mendeley atau Zotero]. </w:t>
      </w:r>
      <w:r w:rsidR="00E8023F" w:rsidRPr="008478FB">
        <w:t xml:space="preserve">Aplikasi gratis dan dapat diunduh dari situs Mendeley dan Zotero. Kemudian install </w:t>
      </w:r>
      <w:r w:rsidR="004C60BA" w:rsidRPr="008478FB">
        <w:t>MS WORD cite plugin yang tersedia. Pada Mendeley Desktop, buka tools, dan install plugin. Pastikan aplikasi MS Word belum dibuka ketika menginstal plugin tersebut</w:t>
      </w:r>
      <w:r w:rsidR="007E77D2" w:rsidRPr="008478FB">
        <w:t>.</w:t>
      </w:r>
    </w:p>
    <w:p w14:paraId="2F55C970" w14:textId="77777777" w:rsidR="00E50627" w:rsidRPr="008478FB" w:rsidRDefault="00E50627" w:rsidP="00E50627">
      <w:pPr>
        <w:pStyle w:val="MILBodyText"/>
        <w:rPr>
          <w:b/>
        </w:rPr>
      </w:pPr>
      <w:r w:rsidRPr="008478FB">
        <w:t xml:space="preserve">Susun perpustakaan pribada anda pada Mendeley atau Zotero, dan pastikan jenis pustaka, seperti jurnal artikel, buku, laporan, prosiding, nama-nama penulis, nama jurnal, atau penerbit benar dalam katalog (field) pustaka. </w:t>
      </w:r>
      <w:r w:rsidRPr="008478FB">
        <w:rPr>
          <w:b/>
        </w:rPr>
        <w:t>Pastikan bahwa pustaka yang digunakan tidak lebih dari 10 tahun umurnya.</w:t>
      </w:r>
    </w:p>
    <w:p w14:paraId="091D88E2" w14:textId="77777777" w:rsidR="00A52DEE" w:rsidRPr="008478FB" w:rsidRDefault="00E50627" w:rsidP="004F1D56">
      <w:pPr>
        <w:pStyle w:val="MILBodyText"/>
      </w:pPr>
      <w:r>
        <w:rPr>
          <w:lang w:val="en-US"/>
        </w:rPr>
        <w:t>G</w:t>
      </w:r>
      <w:r w:rsidR="00980E28" w:rsidRPr="008478FB">
        <w:t xml:space="preserve">aya pustaka atau selingkung yang </w:t>
      </w:r>
      <w:proofErr w:type="spellStart"/>
      <w:r>
        <w:rPr>
          <w:lang w:val="en-US"/>
        </w:rPr>
        <w:t>digunakan</w:t>
      </w:r>
      <w:proofErr w:type="spellEnd"/>
      <w:r>
        <w:rPr>
          <w:lang w:val="en-US"/>
        </w:rPr>
        <w:t xml:space="preserve"> </w:t>
      </w:r>
      <w:proofErr w:type="spellStart"/>
      <w:r>
        <w:rPr>
          <w:lang w:val="en-US"/>
        </w:rPr>
        <w:t>adalah</w:t>
      </w:r>
      <w:proofErr w:type="spellEnd"/>
      <w:r w:rsidR="00980E28" w:rsidRPr="008478FB">
        <w:t xml:space="preserve"> </w:t>
      </w:r>
      <w:r w:rsidR="00BA6F7D" w:rsidRPr="00084B5D">
        <w:rPr>
          <w:b/>
          <w:bCs w:val="0"/>
        </w:rPr>
        <w:t>Chicago Manual 1</w:t>
      </w:r>
      <w:r w:rsidR="005057F6" w:rsidRPr="00084B5D">
        <w:rPr>
          <w:b/>
          <w:bCs w:val="0"/>
        </w:rPr>
        <w:t>7</w:t>
      </w:r>
      <w:r w:rsidR="00BA6F7D" w:rsidRPr="00084B5D">
        <w:rPr>
          <w:b/>
          <w:bCs w:val="0"/>
          <w:vertAlign w:val="superscript"/>
        </w:rPr>
        <w:t>th</w:t>
      </w:r>
      <w:r w:rsidR="00BA6F7D" w:rsidRPr="00084B5D">
        <w:rPr>
          <w:b/>
          <w:bCs w:val="0"/>
        </w:rPr>
        <w:t xml:space="preserve"> edition</w:t>
      </w:r>
      <w:r>
        <w:rPr>
          <w:lang w:val="en-US"/>
        </w:rPr>
        <w:t>.</w:t>
      </w:r>
      <w:r w:rsidR="00BA6F7D" w:rsidRPr="008478FB">
        <w:t xml:space="preserve"> Pastikan bahwa pustaka yang dikutip terdapat dalam teks, dan pustaka yang ditulis dalam teks harus terdapat dalam daftar pustaka, dan pustaka yang terdapat pada daftar pustaka harus ada sitasi dalam teks].</w:t>
      </w:r>
      <w:r w:rsidR="007E77D2" w:rsidRPr="008478FB">
        <w:t xml:space="preserve"> </w:t>
      </w:r>
    </w:p>
    <w:p w14:paraId="4D190C9C" w14:textId="77777777" w:rsidR="001A3BEB" w:rsidRPr="008478FB" w:rsidRDefault="001A3BEB" w:rsidP="004F1D56">
      <w:pPr>
        <w:pStyle w:val="MILBodyText"/>
      </w:pPr>
      <w:r w:rsidRPr="008478FB">
        <w:t xml:space="preserve">Pelajari Teknik mengutip dengan menggunakan Mendeley Plugin pada situs berikut ini: </w:t>
      </w:r>
      <w:hyperlink r:id="rId20" w:history="1">
        <w:r w:rsidRPr="008478FB">
          <w:rPr>
            <w:rStyle w:val="Hyperlink"/>
            <w:rFonts w:eastAsia="MS Gothic"/>
          </w:rPr>
          <w:t>https://aut.ac.nz.libguides.com/mendeley/word</w:t>
        </w:r>
      </w:hyperlink>
    </w:p>
    <w:p w14:paraId="55059396" w14:textId="77777777" w:rsidR="00E41FCD" w:rsidRPr="008478FB" w:rsidRDefault="001A3BEB" w:rsidP="004F1D56">
      <w:pPr>
        <w:pStyle w:val="MILBodyText"/>
      </w:pPr>
      <w:r w:rsidRPr="008478FB">
        <w:t xml:space="preserve"> </w:t>
      </w:r>
      <w:r w:rsidR="00E41FCD" w:rsidRPr="008478FB">
        <w:t>[Perhatikan halaman daftar pustaka dan lampiran mengikuti Bab 5 Simpulan dan Saran]</w:t>
      </w:r>
    </w:p>
    <w:p w14:paraId="51FBD64E" w14:textId="77777777" w:rsidR="00431A62" w:rsidRPr="008478FB" w:rsidRDefault="00431A62" w:rsidP="004F1D56">
      <w:pPr>
        <w:pStyle w:val="MILBodyText"/>
      </w:pPr>
      <w:r w:rsidRPr="008478FB">
        <w:t>Contoh penulisan daftar pustaka menurut selingkung Chicago Manual of Style 17</w:t>
      </w:r>
      <w:r w:rsidRPr="008478FB">
        <w:rPr>
          <w:vertAlign w:val="superscript"/>
        </w:rPr>
        <w:t>th</w:t>
      </w:r>
      <w:r w:rsidRPr="008478FB">
        <w:t xml:space="preserve"> (author-date).</w:t>
      </w:r>
    </w:p>
    <w:p w14:paraId="45594EFE" w14:textId="77777777" w:rsidR="007E77D2" w:rsidRPr="008478FB" w:rsidRDefault="007E77D2" w:rsidP="007E77D2">
      <w:pPr>
        <w:widowControl w:val="0"/>
        <w:autoSpaceDE w:val="0"/>
        <w:autoSpaceDN w:val="0"/>
        <w:adjustRightInd w:val="0"/>
        <w:ind w:left="480" w:hanging="480"/>
        <w:rPr>
          <w:noProof/>
          <w:lang w:val="id-ID"/>
        </w:rPr>
      </w:pPr>
      <w:r w:rsidRPr="008478FB">
        <w:rPr>
          <w:b/>
          <w:bCs/>
          <w:lang w:val="id-ID"/>
        </w:rPr>
        <w:fldChar w:fldCharType="begin" w:fldLock="1"/>
      </w:r>
      <w:r w:rsidRPr="008478FB">
        <w:rPr>
          <w:b/>
          <w:bCs/>
          <w:lang w:val="id-ID"/>
        </w:rPr>
        <w:instrText xml:space="preserve">ADDIN Mendeley Bibliography CSL_BIBLIOGRAPHY </w:instrText>
      </w:r>
      <w:r w:rsidRPr="008478FB">
        <w:rPr>
          <w:b/>
          <w:bCs/>
          <w:lang w:val="id-ID"/>
        </w:rPr>
        <w:fldChar w:fldCharType="separate"/>
      </w:r>
      <w:r w:rsidRPr="008478FB">
        <w:rPr>
          <w:noProof/>
          <w:lang w:val="id-ID"/>
        </w:rPr>
        <w:t xml:space="preserve">Dania, Wike Agustin Prima, Ke Xing, and Yousef Amer. 2018. “Collaboration Behavioural Factors for Sustainable Agri-Food Supply Chains: A Systematic Review.” </w:t>
      </w:r>
      <w:r w:rsidRPr="008478FB">
        <w:rPr>
          <w:iCs/>
          <w:noProof/>
          <w:lang w:val="id-ID"/>
        </w:rPr>
        <w:t>Journal of Cleaner Production</w:t>
      </w:r>
      <w:r w:rsidRPr="008478FB">
        <w:rPr>
          <w:noProof/>
          <w:lang w:val="id-ID"/>
        </w:rPr>
        <w:t xml:space="preserve"> 186: 851–64. https://doi.org/10.1016/j.jclepro.2018.03.148.</w:t>
      </w:r>
    </w:p>
    <w:p w14:paraId="20D21542"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Deb, J. C., S. Phinn, N. Butt, and C. A. McAlpine. 2018. “Climate Change Impacts on Tropical Forests: Identifying Risks for Tropical Asia.” </w:t>
      </w:r>
      <w:r w:rsidRPr="008478FB">
        <w:rPr>
          <w:iCs/>
          <w:noProof/>
          <w:lang w:val="id-ID"/>
        </w:rPr>
        <w:t>Journal of Tropical Forest Science</w:t>
      </w:r>
      <w:r w:rsidRPr="008478FB">
        <w:rPr>
          <w:noProof/>
          <w:lang w:val="id-ID"/>
        </w:rPr>
        <w:t xml:space="preserve"> 30 (2): 182–94. https://doi.org/10.26525/jtfs2018.30.2.182194.</w:t>
      </w:r>
    </w:p>
    <w:p w14:paraId="598EE503"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Dhandapani, Selvakumar, Karl Ritz, Stephanie Evers, and Sofie Sjögersten. 2019. “Environmental Impacts as Affected by Different Oil Palm Cropping Systems in Tropical Peatlands.” </w:t>
      </w:r>
      <w:r w:rsidRPr="008478FB">
        <w:rPr>
          <w:iCs/>
          <w:noProof/>
          <w:lang w:val="id-ID"/>
        </w:rPr>
        <w:t>Agriculture, Ecosystems and Environment</w:t>
      </w:r>
      <w:r w:rsidRPr="008478FB">
        <w:rPr>
          <w:noProof/>
          <w:lang w:val="id-ID"/>
        </w:rPr>
        <w:t xml:space="preserve"> 276 (October 2018): 8–20. https://doi.org/10.1016/j.agee.2019.02.012.</w:t>
      </w:r>
    </w:p>
    <w:p w14:paraId="59F49B26"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Leng, Lee Yit, Osumanu Haruna Ahmed, and Mohamadu Boyie Jalloh. 2019. “Brief Review on Climate Change and Tropical Peatlands.” </w:t>
      </w:r>
      <w:r w:rsidRPr="008478FB">
        <w:rPr>
          <w:iCs/>
          <w:noProof/>
          <w:lang w:val="id-ID"/>
        </w:rPr>
        <w:t>Geoscience Frontiers</w:t>
      </w:r>
      <w:r w:rsidRPr="008478FB">
        <w:rPr>
          <w:noProof/>
          <w:lang w:val="id-ID"/>
        </w:rPr>
        <w:t xml:space="preserve"> 10 (2): 373–80. https://doi.org/10.1016/j.gsf.2017.12.018.</w:t>
      </w:r>
    </w:p>
    <w:p w14:paraId="17F0F2B3"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Los, Sietse O., F. Alayne Street-Perrott, Neil J. Loader, Cynthia A. Froyd, Aida Cuní-Sanchez, </w:t>
      </w:r>
      <w:r w:rsidRPr="008478FB">
        <w:rPr>
          <w:noProof/>
          <w:lang w:val="id-ID"/>
        </w:rPr>
        <w:lastRenderedPageBreak/>
        <w:t xml:space="preserve">and Robert A. Marchant. 2019. “Sensitivity of a Tropical Montane Cloud Forest to Climate Change, Present, Past and Future: Mt. Marsabit, N. Kenya.” </w:t>
      </w:r>
      <w:r w:rsidRPr="008478FB">
        <w:rPr>
          <w:iCs/>
          <w:noProof/>
          <w:lang w:val="id-ID"/>
        </w:rPr>
        <w:t>Quaternary Science Reviews</w:t>
      </w:r>
      <w:r w:rsidRPr="008478FB">
        <w:rPr>
          <w:noProof/>
          <w:lang w:val="id-ID"/>
        </w:rPr>
        <w:t xml:space="preserve"> 218: 34–48. https://doi.org/10.1016/j.quascirev.2019.06.016.</w:t>
      </w:r>
    </w:p>
    <w:p w14:paraId="119B741A"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Meir, Patrick, Maurizio Mencuccini, Oliver Binks, Antonio Lola Da Costa, Leandro Ferreira, and Lucy Rowland. 2018. “Short-Term Effects of Drought on Tropical Forest Do Not Fully Predict Impacts of Repeated or Long-Term Drought: Gas Exchange versus Growth.” </w:t>
      </w:r>
      <w:r w:rsidRPr="008478FB">
        <w:rPr>
          <w:iCs/>
          <w:noProof/>
          <w:lang w:val="id-ID"/>
        </w:rPr>
        <w:t>Philosophical Transactions of the Royal Society B: Biological Sciences</w:t>
      </w:r>
      <w:r w:rsidRPr="008478FB">
        <w:rPr>
          <w:noProof/>
          <w:lang w:val="id-ID"/>
        </w:rPr>
        <w:t xml:space="preserve"> 373 (1760). https://doi.org/10.1098/rstb.2017.0311.</w:t>
      </w:r>
    </w:p>
    <w:p w14:paraId="13C1D055"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Rieley, John, and Susan Page. 2015. “Tropical Peatland of the World.” In </w:t>
      </w:r>
      <w:r w:rsidRPr="008478FB">
        <w:rPr>
          <w:iCs/>
          <w:noProof/>
          <w:lang w:val="id-ID"/>
        </w:rPr>
        <w:t>Tropical Peatland Ecosystems</w:t>
      </w:r>
      <w:r w:rsidRPr="008478FB">
        <w:rPr>
          <w:noProof/>
          <w:lang w:val="id-ID"/>
        </w:rPr>
        <w:t>, edited by Mitsuru Osaki and Nobuyuki Tsuji, 1st ed., 3–32. Japan: Springer Japan. https://doi.org/10.1007/978-4-431-55681-7_1.</w:t>
      </w:r>
    </w:p>
    <w:p w14:paraId="0D61F9EA"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Seiler, C., R. W.A. Hutjes, B. Kruijt, and T. Hickler. 2015. “The Sensitivity of Wet and Dry Tropical Forests to Climate Change in Bolivia.” </w:t>
      </w:r>
      <w:r w:rsidRPr="008478FB">
        <w:rPr>
          <w:iCs/>
          <w:noProof/>
          <w:lang w:val="id-ID"/>
        </w:rPr>
        <w:t>Journal of Geophysical Research: Biogeosciences</w:t>
      </w:r>
      <w:r w:rsidRPr="008478FB">
        <w:rPr>
          <w:noProof/>
          <w:lang w:val="id-ID"/>
        </w:rPr>
        <w:t xml:space="preserve"> 120 (3): 399–413. https://doi.org/10.1002/2014JG002749.</w:t>
      </w:r>
    </w:p>
    <w:p w14:paraId="02BD3FDB"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Singh, K. P., and C. P. Kushwaha. 2016. “Deciduousness in Tropical Trees and Its Potential as Indicator of Climate Change: A Review.” </w:t>
      </w:r>
      <w:r w:rsidRPr="008478FB">
        <w:rPr>
          <w:iCs/>
          <w:noProof/>
          <w:lang w:val="id-ID"/>
        </w:rPr>
        <w:t>Ecological Indicators</w:t>
      </w:r>
      <w:r w:rsidRPr="008478FB">
        <w:rPr>
          <w:noProof/>
          <w:lang w:val="id-ID"/>
        </w:rPr>
        <w:t xml:space="preserve"> 69: 699–706. https://doi.org/10.1016/j.ecolind.2016.04.011.</w:t>
      </w:r>
    </w:p>
    <w:p w14:paraId="314770BA"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Sudrajat, J., S. Sawerah, N. Permatasari, A. Suharyani, A. Karmoni, G.Z. Anshari, D. Wardhana, and D. Rossanda. 2018. “People’s Views towards Gunung Palung National Park, West Kalimantan, Indonesia.” </w:t>
      </w:r>
      <w:r w:rsidRPr="008478FB">
        <w:rPr>
          <w:iCs/>
          <w:noProof/>
          <w:lang w:val="id-ID"/>
        </w:rPr>
        <w:t>Biodiversitas</w:t>
      </w:r>
      <w:r w:rsidRPr="008478FB">
        <w:rPr>
          <w:noProof/>
          <w:lang w:val="id-ID"/>
        </w:rPr>
        <w:t xml:space="preserve"> 19 (3). https://doi.org/10.13057/biodiv/d190349.</w:t>
      </w:r>
    </w:p>
    <w:p w14:paraId="1CBC63F2"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Wijedasa, Lahiru S., Jyrki Jauhiainen, Mari Könönen, Maija Lampela, Harri Vasander, Marie Claire Leblanc, Stephanie Evers, et al. 2017. “Denial of Long-Term Issues with Agriculture on Tropical Peatlands Will Have Devastating Consequences.” </w:t>
      </w:r>
      <w:r w:rsidRPr="008478FB">
        <w:rPr>
          <w:iCs/>
          <w:noProof/>
          <w:lang w:val="id-ID"/>
        </w:rPr>
        <w:t>Global Change Biology</w:t>
      </w:r>
      <w:r w:rsidRPr="008478FB">
        <w:rPr>
          <w:noProof/>
          <w:lang w:val="id-ID"/>
        </w:rPr>
        <w:t xml:space="preserve"> 23 (3): 977–82. https://doi.org/10.1111/gcb.13516.</w:t>
      </w:r>
    </w:p>
    <w:p w14:paraId="0252F344" w14:textId="77777777" w:rsidR="00431A62" w:rsidRPr="008478FB" w:rsidRDefault="007E77D2" w:rsidP="007E77D2">
      <w:pPr>
        <w:widowControl w:val="0"/>
        <w:autoSpaceDE w:val="0"/>
        <w:autoSpaceDN w:val="0"/>
        <w:adjustRightInd w:val="0"/>
        <w:ind w:left="480" w:hanging="480"/>
        <w:rPr>
          <w:b/>
          <w:bCs/>
          <w:lang w:val="id-ID"/>
        </w:rPr>
      </w:pPr>
      <w:r w:rsidRPr="008478FB">
        <w:rPr>
          <w:noProof/>
          <w:lang w:val="id-ID"/>
        </w:rPr>
        <w:t xml:space="preserve">Xu, Jiren, Paul J Morris, Junguo Liu, and Joseph Holden. 2018. “PEATMAP: Refining Estimates of Global Peatland Distribution Based on a Meta-Analysis.” </w:t>
      </w:r>
      <w:r w:rsidRPr="008478FB">
        <w:rPr>
          <w:iCs/>
          <w:noProof/>
          <w:lang w:val="id-ID"/>
        </w:rPr>
        <w:t>Catena</w:t>
      </w:r>
      <w:r w:rsidRPr="008478FB">
        <w:rPr>
          <w:noProof/>
          <w:lang w:val="id-ID"/>
        </w:rPr>
        <w:t xml:space="preserve"> 160: 134–40. https://doi.org/10.1016/j.catena.2017.09.010.</w:t>
      </w:r>
      <w:r w:rsidRPr="008478FB">
        <w:rPr>
          <w:b/>
          <w:bCs/>
          <w:lang w:val="id-ID"/>
        </w:rPr>
        <w:fldChar w:fldCharType="end"/>
      </w:r>
      <w:r w:rsidRPr="008478FB">
        <w:rPr>
          <w:b/>
          <w:bCs/>
          <w:lang w:val="id-ID"/>
        </w:rPr>
        <w:t xml:space="preserve"> </w:t>
      </w:r>
    </w:p>
    <w:p w14:paraId="434B1B98" w14:textId="77777777" w:rsidR="006835AD" w:rsidRPr="008478FB" w:rsidRDefault="006835AD">
      <w:pPr>
        <w:rPr>
          <w:bCs/>
          <w:lang w:val="id-ID"/>
        </w:rPr>
      </w:pPr>
      <w:r w:rsidRPr="008478FB">
        <w:rPr>
          <w:lang w:val="id-ID"/>
        </w:rPr>
        <w:br w:type="page"/>
      </w:r>
    </w:p>
    <w:p w14:paraId="336E7049" w14:textId="77777777" w:rsidR="00E41FCD" w:rsidRPr="008478FB" w:rsidRDefault="00E41FCD" w:rsidP="004F1D56">
      <w:pPr>
        <w:pStyle w:val="MILBodyText"/>
      </w:pPr>
    </w:p>
    <w:p w14:paraId="2ED677BD" w14:textId="77777777" w:rsidR="00EC77CE" w:rsidRPr="008478FB" w:rsidRDefault="00AC3062" w:rsidP="00AE4B92">
      <w:pPr>
        <w:pStyle w:val="MIL-DaftarIsi"/>
      </w:pPr>
      <w:bookmarkStart w:id="199" w:name="_Toc157849147"/>
      <w:bookmarkStart w:id="200" w:name="_Toc21441014"/>
      <w:r w:rsidRPr="008478FB">
        <w:t>LAMPIRAN</w:t>
      </w:r>
      <w:bookmarkEnd w:id="199"/>
    </w:p>
    <w:p w14:paraId="74BC519E" w14:textId="77777777" w:rsidR="00071322" w:rsidRPr="008478FB" w:rsidRDefault="00071322" w:rsidP="004F1D56">
      <w:pPr>
        <w:pStyle w:val="MILBodyText"/>
      </w:pPr>
      <w:r w:rsidRPr="008478FB">
        <w:t>[Format judul daftar lampiran dengan MIL Daftar Isi]</w:t>
      </w:r>
    </w:p>
    <w:p w14:paraId="779410EF" w14:textId="30324ADE" w:rsidR="00262FCD" w:rsidRDefault="00980E28" w:rsidP="00A02CC6">
      <w:pPr>
        <w:pStyle w:val="CaptionTabel"/>
      </w:pPr>
      <w:r w:rsidRPr="008478FB">
        <w:t xml:space="preserve">Lampiran </w:t>
      </w:r>
      <w:r>
        <w:fldChar w:fldCharType="begin"/>
      </w:r>
      <w:r>
        <w:instrText xml:space="preserve"> SEQ Lampiran \* ARABIC </w:instrText>
      </w:r>
      <w:r>
        <w:fldChar w:fldCharType="separate"/>
      </w:r>
      <w:r w:rsidR="00CC126C">
        <w:rPr>
          <w:noProof/>
        </w:rPr>
        <w:t>1</w:t>
      </w:r>
      <w:r>
        <w:rPr>
          <w:noProof/>
        </w:rPr>
        <w:fldChar w:fldCharType="end"/>
      </w:r>
      <w:r w:rsidR="004C60BA" w:rsidRPr="008478FB">
        <w:t>. Hasil Analisis Laboratorium</w:t>
      </w:r>
      <w:bookmarkStart w:id="201" w:name="_Toc21441015"/>
      <w:bookmarkEnd w:id="200"/>
    </w:p>
    <w:p w14:paraId="065A8874" w14:textId="77777777" w:rsidR="00262FCD" w:rsidRPr="00262FCD" w:rsidRDefault="00262FCD" w:rsidP="00262FCD">
      <w:pPr>
        <w:rPr>
          <w:lang w:val="id-ID"/>
        </w:rPr>
      </w:pPr>
      <w:r w:rsidRPr="008478FB">
        <w:rPr>
          <w:lang w:val="id-ID"/>
        </w:rPr>
        <w:t>[Gunakan insert caption untuk membuat daftar lampiran. Jika belum ada label lampiran, buat label dengan nama Lampiran]</w:t>
      </w:r>
    </w:p>
    <w:p w14:paraId="5A3185B5" w14:textId="77777777" w:rsidR="00262FCD" w:rsidRDefault="00262FCD">
      <w:pPr>
        <w:spacing w:before="0" w:after="0" w:line="240" w:lineRule="auto"/>
        <w:jc w:val="left"/>
        <w:rPr>
          <w:lang w:val="id-ID"/>
        </w:rPr>
      </w:pPr>
      <w:r>
        <w:rPr>
          <w:lang w:val="id-ID"/>
        </w:rPr>
        <w:br w:type="page"/>
      </w:r>
    </w:p>
    <w:p w14:paraId="38E35A1B" w14:textId="73E9FA42" w:rsidR="004C60BA" w:rsidRDefault="004C60BA" w:rsidP="00A02CC6">
      <w:pPr>
        <w:pStyle w:val="CaptionTabel"/>
      </w:pPr>
      <w:r w:rsidRPr="008478FB">
        <w:lastRenderedPageBreak/>
        <w:t xml:space="preserve">Lampiran </w:t>
      </w:r>
      <w:r>
        <w:fldChar w:fldCharType="begin"/>
      </w:r>
      <w:r>
        <w:instrText xml:space="preserve"> SEQ Lampiran \* ARABIC </w:instrText>
      </w:r>
      <w:r>
        <w:fldChar w:fldCharType="separate"/>
      </w:r>
      <w:r w:rsidR="00CC126C">
        <w:rPr>
          <w:noProof/>
        </w:rPr>
        <w:t>2</w:t>
      </w:r>
      <w:r>
        <w:rPr>
          <w:noProof/>
        </w:rPr>
        <w:fldChar w:fldCharType="end"/>
      </w:r>
      <w:r w:rsidRPr="008478FB">
        <w:t>. Daftar Pertanyaan (kuesioner)</w:t>
      </w:r>
      <w:bookmarkEnd w:id="201"/>
    </w:p>
    <w:p w14:paraId="05048020" w14:textId="77777777" w:rsidR="00262FCD" w:rsidRPr="00262FCD" w:rsidRDefault="00262FCD" w:rsidP="00262FCD">
      <w:pPr>
        <w:rPr>
          <w:lang w:val="id-ID"/>
        </w:rPr>
      </w:pPr>
      <w:r w:rsidRPr="008478FB">
        <w:rPr>
          <w:lang w:val="id-ID"/>
        </w:rPr>
        <w:t>[Gunakan insert caption untuk membuat daftar lampiran. Jika belum ada label lampiran, buat label dengan nama Lampiran]</w:t>
      </w:r>
    </w:p>
    <w:p w14:paraId="18B3F596" w14:textId="77777777" w:rsidR="00262FCD" w:rsidRDefault="00262FCD">
      <w:pPr>
        <w:spacing w:before="0" w:after="0" w:line="240" w:lineRule="auto"/>
        <w:jc w:val="left"/>
        <w:rPr>
          <w:lang w:val="id-ID"/>
        </w:rPr>
      </w:pPr>
      <w:r>
        <w:rPr>
          <w:lang w:val="id-ID"/>
        </w:rPr>
        <w:br w:type="page"/>
      </w:r>
    </w:p>
    <w:p w14:paraId="4AE14A8B" w14:textId="31AC4DB9" w:rsidR="00866E5C" w:rsidRDefault="004C60BA" w:rsidP="00A02CC6">
      <w:pPr>
        <w:pStyle w:val="CaptionTabel"/>
      </w:pPr>
      <w:bookmarkStart w:id="202" w:name="_Toc21441016"/>
      <w:r w:rsidRPr="008478FB">
        <w:lastRenderedPageBreak/>
        <w:t xml:space="preserve">Lampiran </w:t>
      </w:r>
      <w:r>
        <w:fldChar w:fldCharType="begin"/>
      </w:r>
      <w:r>
        <w:instrText xml:space="preserve"> SEQ Lampiran \* ARABIC </w:instrText>
      </w:r>
      <w:r>
        <w:fldChar w:fldCharType="separate"/>
      </w:r>
      <w:r w:rsidR="00CC126C">
        <w:rPr>
          <w:noProof/>
        </w:rPr>
        <w:t>3</w:t>
      </w:r>
      <w:r>
        <w:rPr>
          <w:noProof/>
        </w:rPr>
        <w:fldChar w:fldCharType="end"/>
      </w:r>
      <w:r w:rsidRPr="008478FB">
        <w:t xml:space="preserve">. </w:t>
      </w:r>
      <w:r w:rsidR="00980E28" w:rsidRPr="008478FB">
        <w:t>Data Penelitian</w:t>
      </w:r>
      <w:bookmarkEnd w:id="202"/>
    </w:p>
    <w:p w14:paraId="3FF5822D" w14:textId="77777777" w:rsidR="00262FCD" w:rsidRPr="00262FCD" w:rsidRDefault="00262FCD" w:rsidP="00262FCD">
      <w:pPr>
        <w:rPr>
          <w:lang w:val="id-ID"/>
        </w:rPr>
      </w:pPr>
      <w:r w:rsidRPr="008478FB">
        <w:rPr>
          <w:lang w:val="id-ID"/>
        </w:rPr>
        <w:t>[Gunakan insert caption untuk membuat daftar lampiran. Jika belum ada label lampiran, buat label dengan nama Lampiran]</w:t>
      </w:r>
    </w:p>
    <w:p w14:paraId="488FBD5B" w14:textId="77777777" w:rsidR="00262FCD" w:rsidRDefault="00262FCD">
      <w:pPr>
        <w:spacing w:before="0" w:after="0" w:line="240" w:lineRule="auto"/>
        <w:jc w:val="left"/>
        <w:rPr>
          <w:lang w:val="id-ID"/>
        </w:rPr>
      </w:pPr>
      <w:r>
        <w:rPr>
          <w:lang w:val="id-ID"/>
        </w:rPr>
        <w:br w:type="page"/>
      </w:r>
    </w:p>
    <w:p w14:paraId="4D603110" w14:textId="0EF5AD46" w:rsidR="00980E28" w:rsidRPr="008478FB" w:rsidRDefault="00980E28" w:rsidP="00A02CC6">
      <w:pPr>
        <w:pStyle w:val="CaptionTabel"/>
      </w:pPr>
      <w:bookmarkStart w:id="203" w:name="_Toc21441017"/>
      <w:r w:rsidRPr="008478FB">
        <w:lastRenderedPageBreak/>
        <w:t xml:space="preserve">Lampiran </w:t>
      </w:r>
      <w:r>
        <w:fldChar w:fldCharType="begin"/>
      </w:r>
      <w:r>
        <w:instrText xml:space="preserve"> SEQ Lampiran \* ARABIC </w:instrText>
      </w:r>
      <w:r>
        <w:fldChar w:fldCharType="separate"/>
      </w:r>
      <w:r w:rsidR="00CC126C">
        <w:rPr>
          <w:noProof/>
        </w:rPr>
        <w:t>4</w:t>
      </w:r>
      <w:r>
        <w:rPr>
          <w:noProof/>
        </w:rPr>
        <w:fldChar w:fldCharType="end"/>
      </w:r>
      <w:r w:rsidRPr="008478FB">
        <w:t>. Beberapa foto kegiatan penelitian</w:t>
      </w:r>
      <w:bookmarkEnd w:id="203"/>
    </w:p>
    <w:p w14:paraId="7E4706F4" w14:textId="77777777" w:rsidR="0022674B" w:rsidRPr="008478FB" w:rsidRDefault="0022674B" w:rsidP="0022674B">
      <w:pPr>
        <w:rPr>
          <w:lang w:val="id-ID" w:eastAsia="x-none"/>
        </w:rPr>
      </w:pPr>
    </w:p>
    <w:p w14:paraId="05E2BE2C" w14:textId="77777777" w:rsidR="00980E28" w:rsidRPr="00A05666" w:rsidRDefault="00980E28" w:rsidP="00980E28">
      <w:pPr>
        <w:rPr>
          <w:rFonts w:eastAsia="MS Gothic" w:cs="Times New Roman (Headings CS)"/>
          <w:b/>
          <w:bCs/>
          <w:caps/>
          <w:sz w:val="28"/>
          <w:szCs w:val="28"/>
          <w:lang w:val="id-ID" w:eastAsia="ja-JP"/>
        </w:rPr>
      </w:pPr>
      <w:r w:rsidRPr="008478FB">
        <w:rPr>
          <w:lang w:val="id-ID"/>
        </w:rPr>
        <w:t>[</w:t>
      </w:r>
      <w:r w:rsidR="003C374C" w:rsidRPr="008478FB">
        <w:rPr>
          <w:lang w:val="id-ID"/>
        </w:rPr>
        <w:t>G</w:t>
      </w:r>
      <w:r w:rsidRPr="008478FB">
        <w:rPr>
          <w:lang w:val="id-ID"/>
        </w:rPr>
        <w:t>unakan insert caption untuk membuat daftar lampiran</w:t>
      </w:r>
      <w:r w:rsidR="003C374C" w:rsidRPr="008478FB">
        <w:rPr>
          <w:lang w:val="id-ID"/>
        </w:rPr>
        <w:t>. Jika belum ada label lampiran, buat label dengan nama Lampiran</w:t>
      </w:r>
      <w:r w:rsidRPr="008478FB">
        <w:rPr>
          <w:lang w:val="id-ID"/>
        </w:rPr>
        <w:t>]</w:t>
      </w:r>
    </w:p>
    <w:p w14:paraId="66A65774" w14:textId="77777777" w:rsidR="00AC3062" w:rsidRPr="008478FB" w:rsidRDefault="00AC3062" w:rsidP="00AC3062">
      <w:pPr>
        <w:rPr>
          <w:lang w:val="id-ID"/>
        </w:rPr>
      </w:pPr>
    </w:p>
    <w:sectPr w:rsidR="00AC3062" w:rsidRPr="008478FB" w:rsidSect="00E877CF">
      <w:pgSz w:w="11900" w:h="16840" w:code="1"/>
      <w:pgMar w:top="1361" w:right="1134" w:bottom="1134" w:left="1701" w:header="720" w:footer="8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53B09" w14:textId="77777777" w:rsidR="00E877CF" w:rsidRDefault="00E877CF">
      <w:r>
        <w:separator/>
      </w:r>
    </w:p>
  </w:endnote>
  <w:endnote w:type="continuationSeparator" w:id="0">
    <w:p w14:paraId="29519DA5" w14:textId="77777777" w:rsidR="00E877CF" w:rsidRDefault="00E87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2F67" w14:textId="77777777" w:rsidR="00A17CA7" w:rsidRDefault="00A17CA7" w:rsidP="004E2E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9849" w14:textId="77777777" w:rsidR="00A17CA7" w:rsidRDefault="00A17CA7" w:rsidP="003B48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286F" w14:textId="77777777" w:rsidR="00A17CA7" w:rsidRDefault="00A17CA7" w:rsidP="003B488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590B0968" w14:textId="77777777" w:rsidR="00A17CA7" w:rsidRDefault="00A17CA7" w:rsidP="003B488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7EF8" w14:textId="77777777" w:rsidR="00A17CA7" w:rsidRDefault="00A17CA7" w:rsidP="008849CC">
    <w:pPr>
      <w:pStyle w:val="Footer"/>
      <w:framePr w:h="1475" w:hRule="exact" w:wrap="around" w:vAnchor="text" w:hAnchor="margin" w:xAlign="outside"/>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2E25B328" w14:textId="77777777" w:rsidR="00A17CA7" w:rsidRDefault="00A17CA7" w:rsidP="003B488B">
    <w:pPr>
      <w:pStyle w:val="Footer"/>
      <w:ind w:right="360"/>
    </w:pPr>
  </w:p>
  <w:p w14:paraId="7756CECF" w14:textId="77777777" w:rsidR="00262FCD" w:rsidRDefault="00262F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F9D7F" w14:textId="77777777" w:rsidR="00E877CF" w:rsidRDefault="00E877CF">
      <w:r>
        <w:separator/>
      </w:r>
    </w:p>
  </w:footnote>
  <w:footnote w:type="continuationSeparator" w:id="0">
    <w:p w14:paraId="46E55BF8" w14:textId="77777777" w:rsidR="00E877CF" w:rsidRDefault="00E87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80E4" w14:textId="77777777" w:rsidR="00A17CA7" w:rsidRDefault="007C152C">
    <w:pPr>
      <w:pStyle w:val="Header"/>
    </w:pPr>
    <w:r>
      <w:rPr>
        <w:noProof/>
      </w:rPr>
      <mc:AlternateContent>
        <mc:Choice Requires="wps">
          <w:drawing>
            <wp:anchor distT="0" distB="0" distL="114300" distR="114300" simplePos="0" relativeHeight="251657728" behindDoc="0" locked="0" layoutInCell="1" allowOverlap="0" wp14:anchorId="3FD07384" wp14:editId="3AEC619A">
              <wp:simplePos x="0" y="0"/>
              <wp:positionH relativeFrom="margin">
                <wp:align>left</wp:align>
              </wp:positionH>
              <wp:positionV relativeFrom="page">
                <wp:posOffset>720090</wp:posOffset>
              </wp:positionV>
              <wp:extent cx="1317625" cy="285115"/>
              <wp:effectExtent l="0" t="0" r="0" b="63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85115"/>
                      </a:xfrm>
                      <a:prstGeom prst="rect">
                        <a:avLst/>
                      </a:prstGeom>
                      <a:solidFill>
                        <a:srgbClr val="FFFFFF"/>
                      </a:solidFill>
                      <a:ln w="9525">
                        <a:solidFill>
                          <a:sysClr val="window" lastClr="FFFFFF">
                            <a:lumMod val="100000"/>
                            <a:lumOff val="0"/>
                          </a:sysClr>
                        </a:solidFill>
                        <a:miter lim="800000"/>
                        <a:headEnd/>
                        <a:tailEnd/>
                      </a:ln>
                    </wps:spPr>
                    <wps:txbx>
                      <w:txbxContent>
                        <w:p w14:paraId="196911D6" w14:textId="77777777" w:rsidR="00A17CA7" w:rsidRDefault="00A17CA7" w:rsidP="003B488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D07384" id="_x0000_t202" coordsize="21600,21600" o:spt="202" path="m,l,21600r21600,l21600,xe">
              <v:stroke joinstyle="miter"/>
              <v:path gradientshapeok="t" o:connecttype="rect"/>
            </v:shapetype>
            <v:shape id="Text Box 19" o:spid="_x0000_s1026" type="#_x0000_t202" style="position:absolute;left:0;text-align:left;margin-left:0;margin-top:56.7pt;width:103.75pt;height:22.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" o:allowoverlap="f" strokecolor="white">
              <v:textbox inset="0,0,0,0">
                <w:txbxContent>
                  <w:p w14:paraId="196911D6" w14:textId="77777777" w:rsidR="00A17CA7" w:rsidRDefault="00A17CA7" w:rsidP="003B488B"/>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F1B1" w14:textId="77777777" w:rsidR="00A17CA7" w:rsidRDefault="00A17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4FEC" w14:textId="77777777" w:rsidR="00A17CA7" w:rsidRDefault="00A17C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AF82" w14:textId="77777777" w:rsidR="00A17CA7" w:rsidRDefault="00A17C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C832" w14:textId="77777777" w:rsidR="00A17CA7" w:rsidRDefault="00A17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0EA"/>
    <w:multiLevelType w:val="multilevel"/>
    <w:tmpl w:val="7FCE9212"/>
    <w:lvl w:ilvl="0">
      <w:start w:val="1"/>
      <w:numFmt w:val="upperRoman"/>
      <w:lvlText w:val="Bab %1"/>
      <w:lvlJc w:val="left"/>
      <w:pPr>
        <w:ind w:left="0" w:firstLine="0"/>
      </w:pPr>
      <w:rPr>
        <w:rFonts w:hint="default"/>
      </w:rPr>
    </w:lvl>
    <w:lvl w:ilvl="1">
      <w:start w:val="1"/>
      <w:numFmt w:val="decimal"/>
      <w:lvlText w:val="%1.%2"/>
      <w:lvlJc w:val="left"/>
      <w:pPr>
        <w:tabs>
          <w:tab w:val="num" w:pos="397"/>
        </w:tabs>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1" w15:restartNumberingAfterBreak="0">
    <w:nsid w:val="15337DE4"/>
    <w:multiLevelType w:val="multilevel"/>
    <w:tmpl w:val="08168558"/>
    <w:lvl w:ilvl="0">
      <w:start w:val="1"/>
      <w:numFmt w:val="upperRoman"/>
      <w:lvlText w:val="Bab %1"/>
      <w:lvlJc w:val="left"/>
      <w:pPr>
        <w:ind w:left="0" w:firstLine="0"/>
      </w:pPr>
      <w:rPr>
        <w:rFonts w:hint="default"/>
      </w:rPr>
    </w:lvl>
    <w:lvl w:ilvl="1">
      <w:start w:val="1"/>
      <w:numFmt w:val="decimal"/>
      <w:lvlText w:val="%1.%2"/>
      <w:lvlJc w:val="left"/>
      <w:pPr>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2" w15:restartNumberingAfterBreak="0">
    <w:nsid w:val="17CF0E5E"/>
    <w:multiLevelType w:val="multilevel"/>
    <w:tmpl w:val="6ACEFEB6"/>
    <w:lvl w:ilvl="0">
      <w:start w:val="1"/>
      <w:numFmt w:val="upperRoman"/>
      <w:lvlText w:val="Bab %1"/>
      <w:lvlJc w:val="left"/>
      <w:pPr>
        <w:ind w:left="0" w:firstLine="0"/>
      </w:pPr>
      <w:rPr>
        <w:rFonts w:hint="default"/>
      </w:rPr>
    </w:lvl>
    <w:lvl w:ilvl="1">
      <w:start w:val="1"/>
      <w:numFmt w:val="decimal"/>
      <w:lvlText w:val="%1.%2"/>
      <w:lvlJc w:val="left"/>
      <w:pPr>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3" w15:restartNumberingAfterBreak="0">
    <w:nsid w:val="18274D3D"/>
    <w:multiLevelType w:val="multilevel"/>
    <w:tmpl w:val="EE0A7A24"/>
    <w:lvl w:ilvl="0">
      <w:start w:val="1"/>
      <w:numFmt w:val="decimal"/>
      <w:lvlText w:val="%1"/>
      <w:lvlJc w:val="left"/>
      <w:pPr>
        <w:tabs>
          <w:tab w:val="num" w:pos="794"/>
        </w:tabs>
        <w:ind w:left="397" w:firstLine="0"/>
      </w:pPr>
      <w:rPr>
        <w:rFonts w:hint="default"/>
      </w:rPr>
    </w:lvl>
    <w:lvl w:ilvl="1">
      <w:start w:val="1"/>
      <w:numFmt w:val="decimal"/>
      <w:pStyle w:val="MIL-Heading2"/>
      <w:lvlText w:val="%1.%2"/>
      <w:lvlJc w:val="left"/>
      <w:pPr>
        <w:ind w:left="397" w:firstLine="397"/>
      </w:pPr>
      <w:rPr>
        <w:rFonts w:hint="default"/>
      </w:rPr>
    </w:lvl>
    <w:lvl w:ilvl="2">
      <w:start w:val="1"/>
      <w:numFmt w:val="decimal"/>
      <w:lvlText w:val="%2%1..%3"/>
      <w:lvlJc w:val="left"/>
      <w:pPr>
        <w:ind w:left="1343" w:firstLine="0"/>
      </w:pPr>
      <w:rPr>
        <w:rFonts w:hint="default"/>
      </w:rPr>
    </w:lvl>
    <w:lvl w:ilvl="3">
      <w:start w:val="1"/>
      <w:numFmt w:val="decimal"/>
      <w:lvlText w:val="%1.%2.%3.%4"/>
      <w:lvlJc w:val="left"/>
      <w:pPr>
        <w:tabs>
          <w:tab w:val="num" w:pos="1570"/>
        </w:tabs>
        <w:ind w:left="776" w:firstLine="794"/>
      </w:pPr>
      <w:rPr>
        <w:rFonts w:hint="default"/>
      </w:rPr>
    </w:lvl>
    <w:lvl w:ilvl="4">
      <w:start w:val="1"/>
      <w:numFmt w:val="decimal"/>
      <w:lvlText w:val="%1.%2.%3.%4.%5"/>
      <w:lvlJc w:val="left"/>
      <w:pPr>
        <w:ind w:left="2351" w:hanging="1008"/>
      </w:pPr>
      <w:rPr>
        <w:rFonts w:hint="default"/>
      </w:rPr>
    </w:lvl>
    <w:lvl w:ilvl="5">
      <w:start w:val="1"/>
      <w:numFmt w:val="decimal"/>
      <w:lvlText w:val="%1.%2.%3.%4.%5.%6"/>
      <w:lvlJc w:val="left"/>
      <w:pPr>
        <w:ind w:left="2495" w:hanging="1152"/>
      </w:pPr>
      <w:rPr>
        <w:rFonts w:hint="default"/>
      </w:rPr>
    </w:lvl>
    <w:lvl w:ilvl="6">
      <w:start w:val="1"/>
      <w:numFmt w:val="decimal"/>
      <w:lvlText w:val="%1.%2.%3.%4.%5.%6.%7"/>
      <w:lvlJc w:val="left"/>
      <w:pPr>
        <w:ind w:left="2639" w:hanging="1296"/>
      </w:pPr>
      <w:rPr>
        <w:rFonts w:hint="default"/>
      </w:rPr>
    </w:lvl>
    <w:lvl w:ilvl="7">
      <w:start w:val="1"/>
      <w:numFmt w:val="decimal"/>
      <w:lvlText w:val="%1.%2.%3.%4.%5.%6.%7.%8"/>
      <w:lvlJc w:val="left"/>
      <w:pPr>
        <w:ind w:left="2783" w:hanging="1440"/>
      </w:pPr>
      <w:rPr>
        <w:rFonts w:hint="default"/>
      </w:rPr>
    </w:lvl>
    <w:lvl w:ilvl="8">
      <w:start w:val="1"/>
      <w:numFmt w:val="decimal"/>
      <w:lvlText w:val="%1.%2.%3.%4.%5.%6.%7.%8.%9"/>
      <w:lvlJc w:val="left"/>
      <w:pPr>
        <w:ind w:left="2927" w:hanging="1584"/>
      </w:pPr>
      <w:rPr>
        <w:rFonts w:hint="default"/>
      </w:rPr>
    </w:lvl>
  </w:abstractNum>
  <w:abstractNum w:abstractNumId="4" w15:restartNumberingAfterBreak="0">
    <w:nsid w:val="22DD3EA6"/>
    <w:multiLevelType w:val="multilevel"/>
    <w:tmpl w:val="8C9495FE"/>
    <w:lvl w:ilvl="0">
      <w:start w:val="1"/>
      <w:numFmt w:val="decimal"/>
      <w:pStyle w:val="Heading1"/>
      <w:lvlText w:val="Bab %1"/>
      <w:lvlJc w:val="left"/>
      <w:pPr>
        <w:ind w:left="0" w:firstLine="0"/>
      </w:pPr>
      <w:rPr>
        <w:rFonts w:hint="default"/>
      </w:rPr>
    </w:lvl>
    <w:lvl w:ilvl="1">
      <w:start w:val="1"/>
      <w:numFmt w:val="decimal"/>
      <w:pStyle w:val="Heading2"/>
      <w:lvlText w:val="%1.%2"/>
      <w:lvlJc w:val="left"/>
      <w:pPr>
        <w:ind w:left="0" w:firstLine="397"/>
      </w:pPr>
      <w:rPr>
        <w:rFonts w:hint="default"/>
      </w:rPr>
    </w:lvl>
    <w:lvl w:ilvl="2">
      <w:start w:val="1"/>
      <w:numFmt w:val="decimal"/>
      <w:pStyle w:val="Heading3"/>
      <w:lvlText w:val="%1.%2.%3"/>
      <w:lvlJc w:val="left"/>
      <w:pPr>
        <w:ind w:left="946" w:firstLine="0"/>
      </w:pPr>
      <w:rPr>
        <w:rFonts w:hint="default"/>
      </w:rPr>
    </w:lvl>
    <w:lvl w:ilvl="3">
      <w:start w:val="1"/>
      <w:numFmt w:val="decimal"/>
      <w:pStyle w:val="Heading4"/>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5" w15:restartNumberingAfterBreak="0">
    <w:nsid w:val="32FA5BD9"/>
    <w:multiLevelType w:val="hybridMultilevel"/>
    <w:tmpl w:val="0C72B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4C560A"/>
    <w:multiLevelType w:val="multilevel"/>
    <w:tmpl w:val="CE229076"/>
    <w:lvl w:ilvl="0">
      <w:start w:val="1"/>
      <w:numFmt w:val="upperRoman"/>
      <w:lvlText w:val="Bab %1"/>
      <w:lvlJc w:val="left"/>
      <w:pPr>
        <w:ind w:left="0" w:firstLine="0"/>
      </w:pPr>
      <w:rPr>
        <w:rFonts w:hint="default"/>
      </w:rPr>
    </w:lvl>
    <w:lvl w:ilvl="1">
      <w:start w:val="1"/>
      <w:numFmt w:val="decimal"/>
      <w:lvlText w:val="%1.%2"/>
      <w:lvlJc w:val="left"/>
      <w:pPr>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7" w15:restartNumberingAfterBreak="0">
    <w:nsid w:val="647E0493"/>
    <w:multiLevelType w:val="multilevel"/>
    <w:tmpl w:val="01824140"/>
    <w:lvl w:ilvl="0">
      <w:start w:val="1"/>
      <w:numFmt w:val="decimal"/>
      <w:lvlText w:val="%1"/>
      <w:lvlJc w:val="left"/>
      <w:pPr>
        <w:ind w:left="1418" w:firstLine="0"/>
      </w:pPr>
      <w:rPr>
        <w:rFonts w:hint="default"/>
      </w:rPr>
    </w:lvl>
    <w:lvl w:ilvl="1">
      <w:start w:val="1"/>
      <w:numFmt w:val="decimal"/>
      <w:lvlText w:val="%1.%2"/>
      <w:lvlJc w:val="left"/>
      <w:pPr>
        <w:tabs>
          <w:tab w:val="num" w:pos="1815"/>
        </w:tabs>
        <w:ind w:left="1418" w:firstLine="397"/>
      </w:pPr>
      <w:rPr>
        <w:rFonts w:hint="default"/>
      </w:rPr>
    </w:lvl>
    <w:lvl w:ilvl="2">
      <w:start w:val="1"/>
      <w:numFmt w:val="decimal"/>
      <w:lvlText w:val="%1.%2.%3"/>
      <w:lvlJc w:val="left"/>
      <w:pPr>
        <w:ind w:left="2364" w:firstLine="0"/>
      </w:pPr>
      <w:rPr>
        <w:rFonts w:hint="default"/>
      </w:rPr>
    </w:lvl>
    <w:lvl w:ilvl="3">
      <w:start w:val="1"/>
      <w:numFmt w:val="decimal"/>
      <w:lvlText w:val="%1.%2.%3.%4"/>
      <w:lvlJc w:val="left"/>
      <w:pPr>
        <w:tabs>
          <w:tab w:val="num" w:pos="2591"/>
        </w:tabs>
        <w:ind w:left="1797" w:firstLine="794"/>
      </w:pPr>
      <w:rPr>
        <w:rFonts w:hint="default"/>
      </w:rPr>
    </w:lvl>
    <w:lvl w:ilvl="4">
      <w:start w:val="1"/>
      <w:numFmt w:val="decimal"/>
      <w:lvlText w:val="%1.%2.%3.%4.%5"/>
      <w:lvlJc w:val="left"/>
      <w:pPr>
        <w:ind w:left="3372" w:hanging="1008"/>
      </w:pPr>
      <w:rPr>
        <w:rFonts w:hint="default"/>
      </w:rPr>
    </w:lvl>
    <w:lvl w:ilvl="5">
      <w:start w:val="1"/>
      <w:numFmt w:val="decimal"/>
      <w:lvlText w:val="%1.%2.%3.%4.%5.%6"/>
      <w:lvlJc w:val="left"/>
      <w:pPr>
        <w:ind w:left="3516" w:hanging="1152"/>
      </w:pPr>
      <w:rPr>
        <w:rFonts w:hint="default"/>
      </w:rPr>
    </w:lvl>
    <w:lvl w:ilvl="6">
      <w:start w:val="1"/>
      <w:numFmt w:val="decimal"/>
      <w:lvlText w:val="%1.%2.%3.%4.%5.%6.%7"/>
      <w:lvlJc w:val="left"/>
      <w:pPr>
        <w:ind w:left="3660" w:hanging="1296"/>
      </w:pPr>
      <w:rPr>
        <w:rFonts w:hint="default"/>
      </w:rPr>
    </w:lvl>
    <w:lvl w:ilvl="7">
      <w:start w:val="1"/>
      <w:numFmt w:val="decimal"/>
      <w:lvlText w:val="%1.%2.%3.%4.%5.%6.%7.%8"/>
      <w:lvlJc w:val="left"/>
      <w:pPr>
        <w:ind w:left="3804" w:hanging="1440"/>
      </w:pPr>
      <w:rPr>
        <w:rFonts w:hint="default"/>
      </w:rPr>
    </w:lvl>
    <w:lvl w:ilvl="8">
      <w:start w:val="1"/>
      <w:numFmt w:val="decimal"/>
      <w:lvlText w:val="%1.%2.%3.%4.%5.%6.%7.%8.%9"/>
      <w:lvlJc w:val="left"/>
      <w:pPr>
        <w:ind w:left="3948" w:hanging="1584"/>
      </w:pPr>
      <w:rPr>
        <w:rFonts w:hint="default"/>
      </w:rPr>
    </w:lvl>
  </w:abstractNum>
  <w:num w:numId="1" w16cid:durableId="2112047184">
    <w:abstractNumId w:val="5"/>
  </w:num>
  <w:num w:numId="2" w16cid:durableId="917712226">
    <w:abstractNumId w:val="3"/>
  </w:num>
  <w:num w:numId="3" w16cid:durableId="1009135227">
    <w:abstractNumId w:val="4"/>
  </w:num>
  <w:num w:numId="4" w16cid:durableId="377703122">
    <w:abstractNumId w:val="7"/>
  </w:num>
  <w:num w:numId="5" w16cid:durableId="547228188">
    <w:abstractNumId w:val="0"/>
  </w:num>
  <w:num w:numId="6" w16cid:durableId="49614325">
    <w:abstractNumId w:val="2"/>
  </w:num>
  <w:num w:numId="7" w16cid:durableId="794057190">
    <w:abstractNumId w:val="6"/>
  </w:num>
  <w:num w:numId="8" w16cid:durableId="63363413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hideGrammaticalErrors/>
  <w:proofState w:spelling="clean" w:grammar="clean"/>
  <w:attachedTemplate r:id="rId1"/>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fillcolor="white" stroke="f">
      <v:fill color="white"/>
      <v:stroke on="f"/>
      <v:textbox style="mso-fit-shape-to-text:t"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0E"/>
    <w:rsid w:val="00000CA0"/>
    <w:rsid w:val="00005468"/>
    <w:rsid w:val="000056C2"/>
    <w:rsid w:val="000057E4"/>
    <w:rsid w:val="00006912"/>
    <w:rsid w:val="00006B5B"/>
    <w:rsid w:val="00006D6F"/>
    <w:rsid w:val="00007AAA"/>
    <w:rsid w:val="00010622"/>
    <w:rsid w:val="00010783"/>
    <w:rsid w:val="00011185"/>
    <w:rsid w:val="000114C9"/>
    <w:rsid w:val="000126BC"/>
    <w:rsid w:val="00012F8E"/>
    <w:rsid w:val="0001344D"/>
    <w:rsid w:val="0001361E"/>
    <w:rsid w:val="000141B4"/>
    <w:rsid w:val="000158D1"/>
    <w:rsid w:val="00016149"/>
    <w:rsid w:val="00016F30"/>
    <w:rsid w:val="000170DB"/>
    <w:rsid w:val="000173CD"/>
    <w:rsid w:val="00017855"/>
    <w:rsid w:val="0002086F"/>
    <w:rsid w:val="00022745"/>
    <w:rsid w:val="00022BE8"/>
    <w:rsid w:val="00022E98"/>
    <w:rsid w:val="00023DE1"/>
    <w:rsid w:val="00024101"/>
    <w:rsid w:val="000242CD"/>
    <w:rsid w:val="0002486F"/>
    <w:rsid w:val="00024A95"/>
    <w:rsid w:val="00025B49"/>
    <w:rsid w:val="00026AB1"/>
    <w:rsid w:val="00026F7C"/>
    <w:rsid w:val="00030A04"/>
    <w:rsid w:val="00030D3F"/>
    <w:rsid w:val="00031195"/>
    <w:rsid w:val="00032701"/>
    <w:rsid w:val="00032C93"/>
    <w:rsid w:val="0003445F"/>
    <w:rsid w:val="00034B80"/>
    <w:rsid w:val="0003516D"/>
    <w:rsid w:val="000363DF"/>
    <w:rsid w:val="000364A4"/>
    <w:rsid w:val="000367F7"/>
    <w:rsid w:val="00037859"/>
    <w:rsid w:val="00037DE6"/>
    <w:rsid w:val="0004005A"/>
    <w:rsid w:val="000404D1"/>
    <w:rsid w:val="00040533"/>
    <w:rsid w:val="00041A19"/>
    <w:rsid w:val="00041E81"/>
    <w:rsid w:val="000422E4"/>
    <w:rsid w:val="00042860"/>
    <w:rsid w:val="00042BD0"/>
    <w:rsid w:val="00042C63"/>
    <w:rsid w:val="00042C98"/>
    <w:rsid w:val="00043370"/>
    <w:rsid w:val="000433EF"/>
    <w:rsid w:val="00043684"/>
    <w:rsid w:val="00043842"/>
    <w:rsid w:val="00043C67"/>
    <w:rsid w:val="00043E69"/>
    <w:rsid w:val="00045151"/>
    <w:rsid w:val="00046C12"/>
    <w:rsid w:val="00046C16"/>
    <w:rsid w:val="00047240"/>
    <w:rsid w:val="00047898"/>
    <w:rsid w:val="00047BD6"/>
    <w:rsid w:val="00050374"/>
    <w:rsid w:val="000503D8"/>
    <w:rsid w:val="0005058F"/>
    <w:rsid w:val="00050EB1"/>
    <w:rsid w:val="00051124"/>
    <w:rsid w:val="000512E7"/>
    <w:rsid w:val="00051F60"/>
    <w:rsid w:val="00051F69"/>
    <w:rsid w:val="00052136"/>
    <w:rsid w:val="000522B3"/>
    <w:rsid w:val="0005262F"/>
    <w:rsid w:val="000529B0"/>
    <w:rsid w:val="000538F6"/>
    <w:rsid w:val="000547CD"/>
    <w:rsid w:val="00054968"/>
    <w:rsid w:val="00055C6E"/>
    <w:rsid w:val="00055F82"/>
    <w:rsid w:val="000576FA"/>
    <w:rsid w:val="00060355"/>
    <w:rsid w:val="000606A8"/>
    <w:rsid w:val="0006076C"/>
    <w:rsid w:val="00060B04"/>
    <w:rsid w:val="0006110B"/>
    <w:rsid w:val="00061442"/>
    <w:rsid w:val="000619DC"/>
    <w:rsid w:val="00063C69"/>
    <w:rsid w:val="00063D47"/>
    <w:rsid w:val="00064017"/>
    <w:rsid w:val="000655ED"/>
    <w:rsid w:val="00066253"/>
    <w:rsid w:val="000663E0"/>
    <w:rsid w:val="000671D9"/>
    <w:rsid w:val="000673BB"/>
    <w:rsid w:val="00067983"/>
    <w:rsid w:val="00067AE6"/>
    <w:rsid w:val="000705CD"/>
    <w:rsid w:val="000705EF"/>
    <w:rsid w:val="00070A43"/>
    <w:rsid w:val="00071322"/>
    <w:rsid w:val="0007166C"/>
    <w:rsid w:val="000716F4"/>
    <w:rsid w:val="00071789"/>
    <w:rsid w:val="00071F6A"/>
    <w:rsid w:val="00073755"/>
    <w:rsid w:val="00073A67"/>
    <w:rsid w:val="0007575A"/>
    <w:rsid w:val="0007638B"/>
    <w:rsid w:val="00076E97"/>
    <w:rsid w:val="00077113"/>
    <w:rsid w:val="0008072B"/>
    <w:rsid w:val="0008190D"/>
    <w:rsid w:val="00082CEF"/>
    <w:rsid w:val="000844F5"/>
    <w:rsid w:val="00084B5D"/>
    <w:rsid w:val="00084BF6"/>
    <w:rsid w:val="000864A3"/>
    <w:rsid w:val="00087757"/>
    <w:rsid w:val="00090C98"/>
    <w:rsid w:val="00090E39"/>
    <w:rsid w:val="00091886"/>
    <w:rsid w:val="00092747"/>
    <w:rsid w:val="00092BD0"/>
    <w:rsid w:val="00093167"/>
    <w:rsid w:val="0009334B"/>
    <w:rsid w:val="00093D58"/>
    <w:rsid w:val="00093FBF"/>
    <w:rsid w:val="000945CC"/>
    <w:rsid w:val="000946F2"/>
    <w:rsid w:val="000949A9"/>
    <w:rsid w:val="00094E9C"/>
    <w:rsid w:val="00094EC8"/>
    <w:rsid w:val="000956CE"/>
    <w:rsid w:val="000956FB"/>
    <w:rsid w:val="000963C0"/>
    <w:rsid w:val="00096BAB"/>
    <w:rsid w:val="0009702F"/>
    <w:rsid w:val="00097D82"/>
    <w:rsid w:val="000A0044"/>
    <w:rsid w:val="000A0D0C"/>
    <w:rsid w:val="000A1467"/>
    <w:rsid w:val="000A1793"/>
    <w:rsid w:val="000A18FE"/>
    <w:rsid w:val="000A1E5F"/>
    <w:rsid w:val="000A1FCA"/>
    <w:rsid w:val="000A26D7"/>
    <w:rsid w:val="000A3113"/>
    <w:rsid w:val="000A322B"/>
    <w:rsid w:val="000A38B9"/>
    <w:rsid w:val="000A3EFE"/>
    <w:rsid w:val="000A424C"/>
    <w:rsid w:val="000A4372"/>
    <w:rsid w:val="000A4B42"/>
    <w:rsid w:val="000A4BB1"/>
    <w:rsid w:val="000A4BDD"/>
    <w:rsid w:val="000A6807"/>
    <w:rsid w:val="000A6C2D"/>
    <w:rsid w:val="000A7226"/>
    <w:rsid w:val="000B0E60"/>
    <w:rsid w:val="000B10CB"/>
    <w:rsid w:val="000B12A3"/>
    <w:rsid w:val="000B1C29"/>
    <w:rsid w:val="000B20C3"/>
    <w:rsid w:val="000B22EE"/>
    <w:rsid w:val="000B2C9A"/>
    <w:rsid w:val="000B32DB"/>
    <w:rsid w:val="000B4E68"/>
    <w:rsid w:val="000B54A4"/>
    <w:rsid w:val="000B598E"/>
    <w:rsid w:val="000B633E"/>
    <w:rsid w:val="000B63B0"/>
    <w:rsid w:val="000B6B2B"/>
    <w:rsid w:val="000B7236"/>
    <w:rsid w:val="000B7484"/>
    <w:rsid w:val="000C14EB"/>
    <w:rsid w:val="000C1781"/>
    <w:rsid w:val="000C22C0"/>
    <w:rsid w:val="000C3247"/>
    <w:rsid w:val="000C34B9"/>
    <w:rsid w:val="000C4426"/>
    <w:rsid w:val="000C4F98"/>
    <w:rsid w:val="000C5142"/>
    <w:rsid w:val="000C542B"/>
    <w:rsid w:val="000C6018"/>
    <w:rsid w:val="000D0120"/>
    <w:rsid w:val="000D02D1"/>
    <w:rsid w:val="000D0B71"/>
    <w:rsid w:val="000D0BCB"/>
    <w:rsid w:val="000D234A"/>
    <w:rsid w:val="000D3253"/>
    <w:rsid w:val="000D4E9E"/>
    <w:rsid w:val="000D6AED"/>
    <w:rsid w:val="000D7159"/>
    <w:rsid w:val="000D7AB4"/>
    <w:rsid w:val="000D7FDD"/>
    <w:rsid w:val="000E0632"/>
    <w:rsid w:val="000E1705"/>
    <w:rsid w:val="000E299D"/>
    <w:rsid w:val="000E4430"/>
    <w:rsid w:val="000E45F5"/>
    <w:rsid w:val="000E5C3D"/>
    <w:rsid w:val="000E5D72"/>
    <w:rsid w:val="000E62FE"/>
    <w:rsid w:val="000E6ABA"/>
    <w:rsid w:val="000E781C"/>
    <w:rsid w:val="000F14C3"/>
    <w:rsid w:val="000F1A3D"/>
    <w:rsid w:val="000F27C3"/>
    <w:rsid w:val="000F281D"/>
    <w:rsid w:val="000F2F53"/>
    <w:rsid w:val="000F2F96"/>
    <w:rsid w:val="000F337A"/>
    <w:rsid w:val="000F3C35"/>
    <w:rsid w:val="000F3DE4"/>
    <w:rsid w:val="000F41F7"/>
    <w:rsid w:val="000F4E46"/>
    <w:rsid w:val="000F507C"/>
    <w:rsid w:val="000F54B1"/>
    <w:rsid w:val="000F5744"/>
    <w:rsid w:val="000F5AC9"/>
    <w:rsid w:val="000F6D10"/>
    <w:rsid w:val="000F7409"/>
    <w:rsid w:val="000F76E9"/>
    <w:rsid w:val="000F7959"/>
    <w:rsid w:val="00100554"/>
    <w:rsid w:val="001014C6"/>
    <w:rsid w:val="001015A3"/>
    <w:rsid w:val="00102D08"/>
    <w:rsid w:val="00103203"/>
    <w:rsid w:val="00103CD8"/>
    <w:rsid w:val="00104041"/>
    <w:rsid w:val="00104534"/>
    <w:rsid w:val="001050A2"/>
    <w:rsid w:val="001050E1"/>
    <w:rsid w:val="001068CF"/>
    <w:rsid w:val="001069A6"/>
    <w:rsid w:val="00106FCC"/>
    <w:rsid w:val="00110E1E"/>
    <w:rsid w:val="00111321"/>
    <w:rsid w:val="00111498"/>
    <w:rsid w:val="00111E6C"/>
    <w:rsid w:val="001129BF"/>
    <w:rsid w:val="00113821"/>
    <w:rsid w:val="0011392E"/>
    <w:rsid w:val="00113A37"/>
    <w:rsid w:val="001159F0"/>
    <w:rsid w:val="00116F93"/>
    <w:rsid w:val="001171B5"/>
    <w:rsid w:val="00117863"/>
    <w:rsid w:val="00120AEB"/>
    <w:rsid w:val="001226BB"/>
    <w:rsid w:val="00122A9C"/>
    <w:rsid w:val="001235E4"/>
    <w:rsid w:val="001238E0"/>
    <w:rsid w:val="00125619"/>
    <w:rsid w:val="00125FA4"/>
    <w:rsid w:val="00126E16"/>
    <w:rsid w:val="00126F28"/>
    <w:rsid w:val="0012703E"/>
    <w:rsid w:val="00127B30"/>
    <w:rsid w:val="001300C2"/>
    <w:rsid w:val="00130B50"/>
    <w:rsid w:val="00130E7E"/>
    <w:rsid w:val="001318D5"/>
    <w:rsid w:val="0013192A"/>
    <w:rsid w:val="00131E0D"/>
    <w:rsid w:val="0013200A"/>
    <w:rsid w:val="0013246D"/>
    <w:rsid w:val="001324F9"/>
    <w:rsid w:val="0013372D"/>
    <w:rsid w:val="00133969"/>
    <w:rsid w:val="00133CFE"/>
    <w:rsid w:val="00135E4E"/>
    <w:rsid w:val="001363DD"/>
    <w:rsid w:val="001377E7"/>
    <w:rsid w:val="001378EE"/>
    <w:rsid w:val="00137945"/>
    <w:rsid w:val="00137E83"/>
    <w:rsid w:val="0014245B"/>
    <w:rsid w:val="00142991"/>
    <w:rsid w:val="00142CA6"/>
    <w:rsid w:val="0014473E"/>
    <w:rsid w:val="001448AC"/>
    <w:rsid w:val="00144A60"/>
    <w:rsid w:val="001455B4"/>
    <w:rsid w:val="001458AD"/>
    <w:rsid w:val="00145C64"/>
    <w:rsid w:val="00145D4B"/>
    <w:rsid w:val="00146BC8"/>
    <w:rsid w:val="00150305"/>
    <w:rsid w:val="00150689"/>
    <w:rsid w:val="00150B06"/>
    <w:rsid w:val="00150DDF"/>
    <w:rsid w:val="00150FD0"/>
    <w:rsid w:val="0015176C"/>
    <w:rsid w:val="00152ADF"/>
    <w:rsid w:val="00152B28"/>
    <w:rsid w:val="00154E84"/>
    <w:rsid w:val="00155091"/>
    <w:rsid w:val="00155669"/>
    <w:rsid w:val="00155688"/>
    <w:rsid w:val="00155EE7"/>
    <w:rsid w:val="00156629"/>
    <w:rsid w:val="00156954"/>
    <w:rsid w:val="0015727D"/>
    <w:rsid w:val="001572B0"/>
    <w:rsid w:val="00157B39"/>
    <w:rsid w:val="0016008E"/>
    <w:rsid w:val="0016078C"/>
    <w:rsid w:val="00160903"/>
    <w:rsid w:val="00160D4C"/>
    <w:rsid w:val="00160F9E"/>
    <w:rsid w:val="001613A4"/>
    <w:rsid w:val="001615A0"/>
    <w:rsid w:val="00161C41"/>
    <w:rsid w:val="001620E5"/>
    <w:rsid w:val="001626A3"/>
    <w:rsid w:val="00163170"/>
    <w:rsid w:val="0016447C"/>
    <w:rsid w:val="001648E3"/>
    <w:rsid w:val="001650F5"/>
    <w:rsid w:val="001656BF"/>
    <w:rsid w:val="001659BD"/>
    <w:rsid w:val="00165AD7"/>
    <w:rsid w:val="0017092B"/>
    <w:rsid w:val="00170968"/>
    <w:rsid w:val="00171E13"/>
    <w:rsid w:val="001723DF"/>
    <w:rsid w:val="001734C6"/>
    <w:rsid w:val="001737D5"/>
    <w:rsid w:val="00173FD3"/>
    <w:rsid w:val="001740C6"/>
    <w:rsid w:val="001754C5"/>
    <w:rsid w:val="0017579E"/>
    <w:rsid w:val="001768CE"/>
    <w:rsid w:val="00176A6F"/>
    <w:rsid w:val="00176B65"/>
    <w:rsid w:val="00176BAA"/>
    <w:rsid w:val="00176BC1"/>
    <w:rsid w:val="00176FA7"/>
    <w:rsid w:val="00177670"/>
    <w:rsid w:val="0018048B"/>
    <w:rsid w:val="00181C2B"/>
    <w:rsid w:val="001823DC"/>
    <w:rsid w:val="00182629"/>
    <w:rsid w:val="00182790"/>
    <w:rsid w:val="00182EF5"/>
    <w:rsid w:val="00183873"/>
    <w:rsid w:val="001839F4"/>
    <w:rsid w:val="00184138"/>
    <w:rsid w:val="001843F4"/>
    <w:rsid w:val="0018476F"/>
    <w:rsid w:val="001852E2"/>
    <w:rsid w:val="0018593B"/>
    <w:rsid w:val="00185F59"/>
    <w:rsid w:val="00186473"/>
    <w:rsid w:val="00186493"/>
    <w:rsid w:val="0018700E"/>
    <w:rsid w:val="001875A9"/>
    <w:rsid w:val="0018791A"/>
    <w:rsid w:val="00187B6A"/>
    <w:rsid w:val="00191DF4"/>
    <w:rsid w:val="00192C05"/>
    <w:rsid w:val="00193559"/>
    <w:rsid w:val="00193D6F"/>
    <w:rsid w:val="0019402A"/>
    <w:rsid w:val="001942F5"/>
    <w:rsid w:val="00194566"/>
    <w:rsid w:val="00194793"/>
    <w:rsid w:val="00194C82"/>
    <w:rsid w:val="001955FE"/>
    <w:rsid w:val="0019633B"/>
    <w:rsid w:val="001970EB"/>
    <w:rsid w:val="0019743D"/>
    <w:rsid w:val="00197F57"/>
    <w:rsid w:val="001A1A86"/>
    <w:rsid w:val="001A1F64"/>
    <w:rsid w:val="001A201D"/>
    <w:rsid w:val="001A2556"/>
    <w:rsid w:val="001A2980"/>
    <w:rsid w:val="001A2B49"/>
    <w:rsid w:val="001A3764"/>
    <w:rsid w:val="001A3BEB"/>
    <w:rsid w:val="001A3C7F"/>
    <w:rsid w:val="001A5738"/>
    <w:rsid w:val="001A5A8A"/>
    <w:rsid w:val="001A6294"/>
    <w:rsid w:val="001A6502"/>
    <w:rsid w:val="001A6D7B"/>
    <w:rsid w:val="001A7081"/>
    <w:rsid w:val="001A7156"/>
    <w:rsid w:val="001A72B2"/>
    <w:rsid w:val="001B09DF"/>
    <w:rsid w:val="001B151B"/>
    <w:rsid w:val="001B2D37"/>
    <w:rsid w:val="001B5345"/>
    <w:rsid w:val="001B5620"/>
    <w:rsid w:val="001B56A7"/>
    <w:rsid w:val="001B6A4E"/>
    <w:rsid w:val="001B6CA6"/>
    <w:rsid w:val="001B7489"/>
    <w:rsid w:val="001C046B"/>
    <w:rsid w:val="001C09B6"/>
    <w:rsid w:val="001C16F7"/>
    <w:rsid w:val="001C20AD"/>
    <w:rsid w:val="001C2465"/>
    <w:rsid w:val="001C3500"/>
    <w:rsid w:val="001C36E2"/>
    <w:rsid w:val="001C4155"/>
    <w:rsid w:val="001C504B"/>
    <w:rsid w:val="001C52AB"/>
    <w:rsid w:val="001C5471"/>
    <w:rsid w:val="001C54D3"/>
    <w:rsid w:val="001C64EF"/>
    <w:rsid w:val="001C660A"/>
    <w:rsid w:val="001C7348"/>
    <w:rsid w:val="001D0475"/>
    <w:rsid w:val="001D0969"/>
    <w:rsid w:val="001D0B0D"/>
    <w:rsid w:val="001D0FDE"/>
    <w:rsid w:val="001D1F9F"/>
    <w:rsid w:val="001D2250"/>
    <w:rsid w:val="001D2B02"/>
    <w:rsid w:val="001D3C33"/>
    <w:rsid w:val="001D469A"/>
    <w:rsid w:val="001D501F"/>
    <w:rsid w:val="001D6416"/>
    <w:rsid w:val="001D6564"/>
    <w:rsid w:val="001D6815"/>
    <w:rsid w:val="001D78CC"/>
    <w:rsid w:val="001E02FD"/>
    <w:rsid w:val="001E04E8"/>
    <w:rsid w:val="001E0A53"/>
    <w:rsid w:val="001E0AEF"/>
    <w:rsid w:val="001E0EB4"/>
    <w:rsid w:val="001E11AF"/>
    <w:rsid w:val="001E18B0"/>
    <w:rsid w:val="001E1CB3"/>
    <w:rsid w:val="001E26A0"/>
    <w:rsid w:val="001E26C7"/>
    <w:rsid w:val="001E3215"/>
    <w:rsid w:val="001E389D"/>
    <w:rsid w:val="001E3E95"/>
    <w:rsid w:val="001E3F6E"/>
    <w:rsid w:val="001E4E30"/>
    <w:rsid w:val="001E5448"/>
    <w:rsid w:val="001E5502"/>
    <w:rsid w:val="001E5EC3"/>
    <w:rsid w:val="001E69F8"/>
    <w:rsid w:val="001E70DF"/>
    <w:rsid w:val="001E77A7"/>
    <w:rsid w:val="001F069D"/>
    <w:rsid w:val="001F0B0C"/>
    <w:rsid w:val="001F0E80"/>
    <w:rsid w:val="001F131E"/>
    <w:rsid w:val="001F1693"/>
    <w:rsid w:val="001F1E54"/>
    <w:rsid w:val="001F3146"/>
    <w:rsid w:val="001F321B"/>
    <w:rsid w:val="001F3C2E"/>
    <w:rsid w:val="001F4068"/>
    <w:rsid w:val="001F419F"/>
    <w:rsid w:val="001F5221"/>
    <w:rsid w:val="001F609D"/>
    <w:rsid w:val="001F66E4"/>
    <w:rsid w:val="001F6CE4"/>
    <w:rsid w:val="00200AA2"/>
    <w:rsid w:val="00200B61"/>
    <w:rsid w:val="0020183F"/>
    <w:rsid w:val="00202B47"/>
    <w:rsid w:val="00202FB4"/>
    <w:rsid w:val="002036D5"/>
    <w:rsid w:val="002054D9"/>
    <w:rsid w:val="00206720"/>
    <w:rsid w:val="00206F99"/>
    <w:rsid w:val="0020740B"/>
    <w:rsid w:val="00207864"/>
    <w:rsid w:val="00207C3B"/>
    <w:rsid w:val="00207C51"/>
    <w:rsid w:val="00207DD3"/>
    <w:rsid w:val="00210094"/>
    <w:rsid w:val="00210723"/>
    <w:rsid w:val="00210761"/>
    <w:rsid w:val="002111F1"/>
    <w:rsid w:val="002114F4"/>
    <w:rsid w:val="00212968"/>
    <w:rsid w:val="00213006"/>
    <w:rsid w:val="0021364E"/>
    <w:rsid w:val="002136C5"/>
    <w:rsid w:val="00213C5B"/>
    <w:rsid w:val="00213DD9"/>
    <w:rsid w:val="00214344"/>
    <w:rsid w:val="0021465D"/>
    <w:rsid w:val="00214F7F"/>
    <w:rsid w:val="00214F87"/>
    <w:rsid w:val="00214FF6"/>
    <w:rsid w:val="00216E0D"/>
    <w:rsid w:val="00216FD2"/>
    <w:rsid w:val="002171E6"/>
    <w:rsid w:val="00217377"/>
    <w:rsid w:val="002173B6"/>
    <w:rsid w:val="00220179"/>
    <w:rsid w:val="00220E7E"/>
    <w:rsid w:val="00221BCE"/>
    <w:rsid w:val="00223255"/>
    <w:rsid w:val="002233F2"/>
    <w:rsid w:val="00223788"/>
    <w:rsid w:val="00223A91"/>
    <w:rsid w:val="00223BE2"/>
    <w:rsid w:val="0022428D"/>
    <w:rsid w:val="00224559"/>
    <w:rsid w:val="0022483A"/>
    <w:rsid w:val="0022593A"/>
    <w:rsid w:val="00225ADD"/>
    <w:rsid w:val="002262D4"/>
    <w:rsid w:val="0022640F"/>
    <w:rsid w:val="0022674B"/>
    <w:rsid w:val="002273EA"/>
    <w:rsid w:val="0022750F"/>
    <w:rsid w:val="0022772A"/>
    <w:rsid w:val="00227CAC"/>
    <w:rsid w:val="00230094"/>
    <w:rsid w:val="00230236"/>
    <w:rsid w:val="002304D8"/>
    <w:rsid w:val="00231371"/>
    <w:rsid w:val="002315A8"/>
    <w:rsid w:val="00231903"/>
    <w:rsid w:val="002319D0"/>
    <w:rsid w:val="00231B49"/>
    <w:rsid w:val="00232304"/>
    <w:rsid w:val="002326C0"/>
    <w:rsid w:val="00232AFC"/>
    <w:rsid w:val="00234641"/>
    <w:rsid w:val="00235751"/>
    <w:rsid w:val="00237459"/>
    <w:rsid w:val="00237611"/>
    <w:rsid w:val="00237A8C"/>
    <w:rsid w:val="00237D08"/>
    <w:rsid w:val="00237EBD"/>
    <w:rsid w:val="00240053"/>
    <w:rsid w:val="00240208"/>
    <w:rsid w:val="002421EC"/>
    <w:rsid w:val="00243C7D"/>
    <w:rsid w:val="002442B9"/>
    <w:rsid w:val="00246491"/>
    <w:rsid w:val="002471C2"/>
    <w:rsid w:val="00247D75"/>
    <w:rsid w:val="00251F7D"/>
    <w:rsid w:val="00253502"/>
    <w:rsid w:val="002538CE"/>
    <w:rsid w:val="00253DE8"/>
    <w:rsid w:val="0025433A"/>
    <w:rsid w:val="00257B8E"/>
    <w:rsid w:val="002609E0"/>
    <w:rsid w:val="00261703"/>
    <w:rsid w:val="00261A9B"/>
    <w:rsid w:val="0026200E"/>
    <w:rsid w:val="0026274D"/>
    <w:rsid w:val="00262D06"/>
    <w:rsid w:val="00262FCD"/>
    <w:rsid w:val="00263BEA"/>
    <w:rsid w:val="002640A3"/>
    <w:rsid w:val="00264C7E"/>
    <w:rsid w:val="00264D31"/>
    <w:rsid w:val="00264D99"/>
    <w:rsid w:val="00266F3A"/>
    <w:rsid w:val="002670D5"/>
    <w:rsid w:val="00270443"/>
    <w:rsid w:val="00270932"/>
    <w:rsid w:val="00272668"/>
    <w:rsid w:val="00273361"/>
    <w:rsid w:val="002736C8"/>
    <w:rsid w:val="002736D9"/>
    <w:rsid w:val="00274031"/>
    <w:rsid w:val="0027456A"/>
    <w:rsid w:val="00275181"/>
    <w:rsid w:val="00276133"/>
    <w:rsid w:val="00277DFC"/>
    <w:rsid w:val="00277E9C"/>
    <w:rsid w:val="002801C1"/>
    <w:rsid w:val="002802F8"/>
    <w:rsid w:val="00281265"/>
    <w:rsid w:val="00281A74"/>
    <w:rsid w:val="00282189"/>
    <w:rsid w:val="002834C1"/>
    <w:rsid w:val="00283769"/>
    <w:rsid w:val="0028381B"/>
    <w:rsid w:val="00283B02"/>
    <w:rsid w:val="00284EF6"/>
    <w:rsid w:val="002858A0"/>
    <w:rsid w:val="002865DD"/>
    <w:rsid w:val="0028675B"/>
    <w:rsid w:val="00287801"/>
    <w:rsid w:val="00287C5C"/>
    <w:rsid w:val="0029071F"/>
    <w:rsid w:val="00291021"/>
    <w:rsid w:val="00291727"/>
    <w:rsid w:val="00292C67"/>
    <w:rsid w:val="00292C90"/>
    <w:rsid w:val="00292EB1"/>
    <w:rsid w:val="00293392"/>
    <w:rsid w:val="0029396F"/>
    <w:rsid w:val="00293F08"/>
    <w:rsid w:val="002940D7"/>
    <w:rsid w:val="002945F9"/>
    <w:rsid w:val="0029494E"/>
    <w:rsid w:val="00294FAA"/>
    <w:rsid w:val="00295CC3"/>
    <w:rsid w:val="00295CD2"/>
    <w:rsid w:val="00296460"/>
    <w:rsid w:val="00296468"/>
    <w:rsid w:val="00296B51"/>
    <w:rsid w:val="002A0689"/>
    <w:rsid w:val="002A116F"/>
    <w:rsid w:val="002A1BDB"/>
    <w:rsid w:val="002A281C"/>
    <w:rsid w:val="002A2EBE"/>
    <w:rsid w:val="002A33A3"/>
    <w:rsid w:val="002A3DEF"/>
    <w:rsid w:val="002A580A"/>
    <w:rsid w:val="002B0114"/>
    <w:rsid w:val="002B1E4F"/>
    <w:rsid w:val="002B244E"/>
    <w:rsid w:val="002B4769"/>
    <w:rsid w:val="002B5154"/>
    <w:rsid w:val="002B6469"/>
    <w:rsid w:val="002B66D4"/>
    <w:rsid w:val="002B6D59"/>
    <w:rsid w:val="002B7043"/>
    <w:rsid w:val="002C0263"/>
    <w:rsid w:val="002C08B0"/>
    <w:rsid w:val="002C0C0E"/>
    <w:rsid w:val="002C1051"/>
    <w:rsid w:val="002C17A5"/>
    <w:rsid w:val="002C3BBC"/>
    <w:rsid w:val="002C3F04"/>
    <w:rsid w:val="002C4D92"/>
    <w:rsid w:val="002C7050"/>
    <w:rsid w:val="002C723F"/>
    <w:rsid w:val="002C7618"/>
    <w:rsid w:val="002C7692"/>
    <w:rsid w:val="002C7FB3"/>
    <w:rsid w:val="002D0843"/>
    <w:rsid w:val="002D0C46"/>
    <w:rsid w:val="002D0F19"/>
    <w:rsid w:val="002D1046"/>
    <w:rsid w:val="002D1C86"/>
    <w:rsid w:val="002D21C8"/>
    <w:rsid w:val="002D3128"/>
    <w:rsid w:val="002D32FC"/>
    <w:rsid w:val="002D3686"/>
    <w:rsid w:val="002D3FA9"/>
    <w:rsid w:val="002D418C"/>
    <w:rsid w:val="002D528C"/>
    <w:rsid w:val="002D52E8"/>
    <w:rsid w:val="002D5B46"/>
    <w:rsid w:val="002D611A"/>
    <w:rsid w:val="002D653F"/>
    <w:rsid w:val="002D6E04"/>
    <w:rsid w:val="002D778A"/>
    <w:rsid w:val="002E099F"/>
    <w:rsid w:val="002E0DCE"/>
    <w:rsid w:val="002E0F4A"/>
    <w:rsid w:val="002E170E"/>
    <w:rsid w:val="002E1E20"/>
    <w:rsid w:val="002E22A8"/>
    <w:rsid w:val="002E2A16"/>
    <w:rsid w:val="002E2DC6"/>
    <w:rsid w:val="002E3901"/>
    <w:rsid w:val="002E426B"/>
    <w:rsid w:val="002E461C"/>
    <w:rsid w:val="002E4990"/>
    <w:rsid w:val="002E59DE"/>
    <w:rsid w:val="002E59FF"/>
    <w:rsid w:val="002E6B18"/>
    <w:rsid w:val="002E765D"/>
    <w:rsid w:val="002E7E9E"/>
    <w:rsid w:val="002F0E33"/>
    <w:rsid w:val="002F0F57"/>
    <w:rsid w:val="002F1DBD"/>
    <w:rsid w:val="002F21D5"/>
    <w:rsid w:val="002F27B3"/>
    <w:rsid w:val="002F3409"/>
    <w:rsid w:val="002F343F"/>
    <w:rsid w:val="002F3B4B"/>
    <w:rsid w:val="002F3F6E"/>
    <w:rsid w:val="002F4161"/>
    <w:rsid w:val="002F456F"/>
    <w:rsid w:val="002F48DD"/>
    <w:rsid w:val="002F4D1F"/>
    <w:rsid w:val="002F4DFB"/>
    <w:rsid w:val="002F5862"/>
    <w:rsid w:val="002F6695"/>
    <w:rsid w:val="002F70EA"/>
    <w:rsid w:val="002F722D"/>
    <w:rsid w:val="00300C8E"/>
    <w:rsid w:val="00301561"/>
    <w:rsid w:val="00301765"/>
    <w:rsid w:val="00301AB1"/>
    <w:rsid w:val="003023D7"/>
    <w:rsid w:val="003026B3"/>
    <w:rsid w:val="003044AF"/>
    <w:rsid w:val="00305899"/>
    <w:rsid w:val="0030633A"/>
    <w:rsid w:val="00307067"/>
    <w:rsid w:val="00307C0D"/>
    <w:rsid w:val="00310F9C"/>
    <w:rsid w:val="00311180"/>
    <w:rsid w:val="0031121C"/>
    <w:rsid w:val="0031125B"/>
    <w:rsid w:val="00311486"/>
    <w:rsid w:val="00312056"/>
    <w:rsid w:val="00312184"/>
    <w:rsid w:val="00312479"/>
    <w:rsid w:val="003129AA"/>
    <w:rsid w:val="00312B13"/>
    <w:rsid w:val="00313B0C"/>
    <w:rsid w:val="00313EC5"/>
    <w:rsid w:val="0031427C"/>
    <w:rsid w:val="00314416"/>
    <w:rsid w:val="0031487F"/>
    <w:rsid w:val="003148AB"/>
    <w:rsid w:val="003149A5"/>
    <w:rsid w:val="00314C9E"/>
    <w:rsid w:val="00314D6F"/>
    <w:rsid w:val="00314FC7"/>
    <w:rsid w:val="00315948"/>
    <w:rsid w:val="00320322"/>
    <w:rsid w:val="003204BC"/>
    <w:rsid w:val="00321BED"/>
    <w:rsid w:val="00322000"/>
    <w:rsid w:val="00322795"/>
    <w:rsid w:val="00322F47"/>
    <w:rsid w:val="003233E3"/>
    <w:rsid w:val="00323489"/>
    <w:rsid w:val="00323715"/>
    <w:rsid w:val="00324885"/>
    <w:rsid w:val="00324993"/>
    <w:rsid w:val="003249A4"/>
    <w:rsid w:val="00324CE8"/>
    <w:rsid w:val="00324D18"/>
    <w:rsid w:val="00324D3F"/>
    <w:rsid w:val="00324F1D"/>
    <w:rsid w:val="003264E7"/>
    <w:rsid w:val="003270B2"/>
    <w:rsid w:val="003272A6"/>
    <w:rsid w:val="003273B0"/>
    <w:rsid w:val="003309D6"/>
    <w:rsid w:val="00330DB1"/>
    <w:rsid w:val="00331363"/>
    <w:rsid w:val="003314DF"/>
    <w:rsid w:val="003319FB"/>
    <w:rsid w:val="00331C6E"/>
    <w:rsid w:val="00332D1F"/>
    <w:rsid w:val="00333164"/>
    <w:rsid w:val="00333404"/>
    <w:rsid w:val="003336F6"/>
    <w:rsid w:val="003339A1"/>
    <w:rsid w:val="00334870"/>
    <w:rsid w:val="00334C88"/>
    <w:rsid w:val="00334DC6"/>
    <w:rsid w:val="00335C3B"/>
    <w:rsid w:val="00336132"/>
    <w:rsid w:val="0033616E"/>
    <w:rsid w:val="003369FD"/>
    <w:rsid w:val="003371DE"/>
    <w:rsid w:val="003374CD"/>
    <w:rsid w:val="00337F86"/>
    <w:rsid w:val="00340A41"/>
    <w:rsid w:val="00340E1E"/>
    <w:rsid w:val="003411AA"/>
    <w:rsid w:val="003411BB"/>
    <w:rsid w:val="0034155A"/>
    <w:rsid w:val="00341641"/>
    <w:rsid w:val="00341AC5"/>
    <w:rsid w:val="0034224B"/>
    <w:rsid w:val="003422B0"/>
    <w:rsid w:val="003423DC"/>
    <w:rsid w:val="00342C72"/>
    <w:rsid w:val="00344188"/>
    <w:rsid w:val="003450C3"/>
    <w:rsid w:val="00345984"/>
    <w:rsid w:val="00345A70"/>
    <w:rsid w:val="00345DAC"/>
    <w:rsid w:val="00346650"/>
    <w:rsid w:val="00347410"/>
    <w:rsid w:val="00347FA4"/>
    <w:rsid w:val="003521B1"/>
    <w:rsid w:val="00352F39"/>
    <w:rsid w:val="003534EF"/>
    <w:rsid w:val="00353B87"/>
    <w:rsid w:val="0035459B"/>
    <w:rsid w:val="003556EE"/>
    <w:rsid w:val="00356237"/>
    <w:rsid w:val="003568EF"/>
    <w:rsid w:val="0035699A"/>
    <w:rsid w:val="00356E62"/>
    <w:rsid w:val="00357633"/>
    <w:rsid w:val="00357B9A"/>
    <w:rsid w:val="003602D4"/>
    <w:rsid w:val="003605ED"/>
    <w:rsid w:val="00360D27"/>
    <w:rsid w:val="00361AA1"/>
    <w:rsid w:val="00363FAE"/>
    <w:rsid w:val="00366077"/>
    <w:rsid w:val="003664D7"/>
    <w:rsid w:val="0036656D"/>
    <w:rsid w:val="003674E8"/>
    <w:rsid w:val="00367B3D"/>
    <w:rsid w:val="00370606"/>
    <w:rsid w:val="00370BF1"/>
    <w:rsid w:val="00371247"/>
    <w:rsid w:val="00371BF8"/>
    <w:rsid w:val="00372DE4"/>
    <w:rsid w:val="00372EE7"/>
    <w:rsid w:val="0037325F"/>
    <w:rsid w:val="003735C8"/>
    <w:rsid w:val="00373731"/>
    <w:rsid w:val="0037386C"/>
    <w:rsid w:val="0037394F"/>
    <w:rsid w:val="00374D9D"/>
    <w:rsid w:val="00374DC6"/>
    <w:rsid w:val="00375A5F"/>
    <w:rsid w:val="00376502"/>
    <w:rsid w:val="00376867"/>
    <w:rsid w:val="00376E20"/>
    <w:rsid w:val="003771A4"/>
    <w:rsid w:val="00377392"/>
    <w:rsid w:val="00380268"/>
    <w:rsid w:val="00382063"/>
    <w:rsid w:val="00385AA4"/>
    <w:rsid w:val="003864D6"/>
    <w:rsid w:val="00386CA1"/>
    <w:rsid w:val="00386F7A"/>
    <w:rsid w:val="0038700B"/>
    <w:rsid w:val="0038751D"/>
    <w:rsid w:val="003875E1"/>
    <w:rsid w:val="00387A67"/>
    <w:rsid w:val="00387C94"/>
    <w:rsid w:val="00387D23"/>
    <w:rsid w:val="003901B4"/>
    <w:rsid w:val="0039067A"/>
    <w:rsid w:val="003907AD"/>
    <w:rsid w:val="003907C3"/>
    <w:rsid w:val="003914B5"/>
    <w:rsid w:val="00391A20"/>
    <w:rsid w:val="00391B5B"/>
    <w:rsid w:val="0039273C"/>
    <w:rsid w:val="00392C56"/>
    <w:rsid w:val="00392F90"/>
    <w:rsid w:val="00393184"/>
    <w:rsid w:val="00393239"/>
    <w:rsid w:val="003935F3"/>
    <w:rsid w:val="00394C0D"/>
    <w:rsid w:val="00394F2F"/>
    <w:rsid w:val="00394FF0"/>
    <w:rsid w:val="003953A4"/>
    <w:rsid w:val="00395C5F"/>
    <w:rsid w:val="003971B2"/>
    <w:rsid w:val="00397EE0"/>
    <w:rsid w:val="003A1626"/>
    <w:rsid w:val="003A2971"/>
    <w:rsid w:val="003A307F"/>
    <w:rsid w:val="003A3715"/>
    <w:rsid w:val="003A3CB2"/>
    <w:rsid w:val="003A3DDB"/>
    <w:rsid w:val="003A47C1"/>
    <w:rsid w:val="003A4CC1"/>
    <w:rsid w:val="003A771C"/>
    <w:rsid w:val="003B0005"/>
    <w:rsid w:val="003B034D"/>
    <w:rsid w:val="003B06B8"/>
    <w:rsid w:val="003B114B"/>
    <w:rsid w:val="003B122F"/>
    <w:rsid w:val="003B1D4D"/>
    <w:rsid w:val="003B2B6F"/>
    <w:rsid w:val="003B2EDF"/>
    <w:rsid w:val="003B47DC"/>
    <w:rsid w:val="003B488B"/>
    <w:rsid w:val="003B53A9"/>
    <w:rsid w:val="003B5726"/>
    <w:rsid w:val="003B5961"/>
    <w:rsid w:val="003B6691"/>
    <w:rsid w:val="003B7E36"/>
    <w:rsid w:val="003C042F"/>
    <w:rsid w:val="003C0EB3"/>
    <w:rsid w:val="003C1BF2"/>
    <w:rsid w:val="003C3609"/>
    <w:rsid w:val="003C374C"/>
    <w:rsid w:val="003C4259"/>
    <w:rsid w:val="003C5408"/>
    <w:rsid w:val="003C5A63"/>
    <w:rsid w:val="003C6220"/>
    <w:rsid w:val="003C65CE"/>
    <w:rsid w:val="003C7FD1"/>
    <w:rsid w:val="003D0F07"/>
    <w:rsid w:val="003D11B0"/>
    <w:rsid w:val="003D19D6"/>
    <w:rsid w:val="003D246E"/>
    <w:rsid w:val="003D327D"/>
    <w:rsid w:val="003D32FA"/>
    <w:rsid w:val="003D3C25"/>
    <w:rsid w:val="003D520B"/>
    <w:rsid w:val="003D5671"/>
    <w:rsid w:val="003D6A55"/>
    <w:rsid w:val="003D6DCC"/>
    <w:rsid w:val="003D728F"/>
    <w:rsid w:val="003D7D4E"/>
    <w:rsid w:val="003E082B"/>
    <w:rsid w:val="003E1BE6"/>
    <w:rsid w:val="003E1F7D"/>
    <w:rsid w:val="003E23A6"/>
    <w:rsid w:val="003E43E1"/>
    <w:rsid w:val="003E468C"/>
    <w:rsid w:val="003E4B5B"/>
    <w:rsid w:val="003E51CC"/>
    <w:rsid w:val="003E59F9"/>
    <w:rsid w:val="003E5C87"/>
    <w:rsid w:val="003E6F91"/>
    <w:rsid w:val="003F00CE"/>
    <w:rsid w:val="003F0242"/>
    <w:rsid w:val="003F0C54"/>
    <w:rsid w:val="003F1054"/>
    <w:rsid w:val="003F30B7"/>
    <w:rsid w:val="003F3EBA"/>
    <w:rsid w:val="003F470B"/>
    <w:rsid w:val="003F4A20"/>
    <w:rsid w:val="003F5873"/>
    <w:rsid w:val="003F6097"/>
    <w:rsid w:val="003F6ABF"/>
    <w:rsid w:val="003F75E5"/>
    <w:rsid w:val="003F7967"/>
    <w:rsid w:val="003F7C42"/>
    <w:rsid w:val="00400157"/>
    <w:rsid w:val="0040032E"/>
    <w:rsid w:val="0040060C"/>
    <w:rsid w:val="00400785"/>
    <w:rsid w:val="00401063"/>
    <w:rsid w:val="00401C48"/>
    <w:rsid w:val="00401C52"/>
    <w:rsid w:val="0040229B"/>
    <w:rsid w:val="00402888"/>
    <w:rsid w:val="00402C7A"/>
    <w:rsid w:val="00403209"/>
    <w:rsid w:val="004032E4"/>
    <w:rsid w:val="004055AA"/>
    <w:rsid w:val="00405C9D"/>
    <w:rsid w:val="004063CE"/>
    <w:rsid w:val="00407390"/>
    <w:rsid w:val="00407D26"/>
    <w:rsid w:val="00407D5F"/>
    <w:rsid w:val="00410C4A"/>
    <w:rsid w:val="00411841"/>
    <w:rsid w:val="004141E6"/>
    <w:rsid w:val="00414E3F"/>
    <w:rsid w:val="00414EC5"/>
    <w:rsid w:val="0041559F"/>
    <w:rsid w:val="00415A2A"/>
    <w:rsid w:val="00415E46"/>
    <w:rsid w:val="00416136"/>
    <w:rsid w:val="0041655E"/>
    <w:rsid w:val="00416E0C"/>
    <w:rsid w:val="00416FA7"/>
    <w:rsid w:val="004179C1"/>
    <w:rsid w:val="004203BD"/>
    <w:rsid w:val="00420B11"/>
    <w:rsid w:val="00420C38"/>
    <w:rsid w:val="00421D4D"/>
    <w:rsid w:val="00422864"/>
    <w:rsid w:val="00422B31"/>
    <w:rsid w:val="00423BC5"/>
    <w:rsid w:val="00423C21"/>
    <w:rsid w:val="00423DFD"/>
    <w:rsid w:val="004240FC"/>
    <w:rsid w:val="004242E0"/>
    <w:rsid w:val="00424329"/>
    <w:rsid w:val="004249A2"/>
    <w:rsid w:val="00425066"/>
    <w:rsid w:val="00427A5D"/>
    <w:rsid w:val="00431A62"/>
    <w:rsid w:val="004321AA"/>
    <w:rsid w:val="00432641"/>
    <w:rsid w:val="00432791"/>
    <w:rsid w:val="00432F64"/>
    <w:rsid w:val="004330A5"/>
    <w:rsid w:val="00433900"/>
    <w:rsid w:val="0043415F"/>
    <w:rsid w:val="004346D3"/>
    <w:rsid w:val="00434B6F"/>
    <w:rsid w:val="0043534D"/>
    <w:rsid w:val="00435456"/>
    <w:rsid w:val="00435529"/>
    <w:rsid w:val="004357F4"/>
    <w:rsid w:val="00435EC4"/>
    <w:rsid w:val="004364EB"/>
    <w:rsid w:val="004368F6"/>
    <w:rsid w:val="00436B94"/>
    <w:rsid w:val="00436CF0"/>
    <w:rsid w:val="0043708B"/>
    <w:rsid w:val="00437AA8"/>
    <w:rsid w:val="00437B36"/>
    <w:rsid w:val="004415E7"/>
    <w:rsid w:val="00442128"/>
    <w:rsid w:val="004423DC"/>
    <w:rsid w:val="004433A5"/>
    <w:rsid w:val="00443800"/>
    <w:rsid w:val="00443F15"/>
    <w:rsid w:val="00444595"/>
    <w:rsid w:val="00444908"/>
    <w:rsid w:val="0044495D"/>
    <w:rsid w:val="00445310"/>
    <w:rsid w:val="00445489"/>
    <w:rsid w:val="004456C5"/>
    <w:rsid w:val="00447630"/>
    <w:rsid w:val="00447B68"/>
    <w:rsid w:val="00450582"/>
    <w:rsid w:val="00450669"/>
    <w:rsid w:val="00450E8A"/>
    <w:rsid w:val="00451689"/>
    <w:rsid w:val="00451937"/>
    <w:rsid w:val="00451FC8"/>
    <w:rsid w:val="00452695"/>
    <w:rsid w:val="00453AA1"/>
    <w:rsid w:val="0045401D"/>
    <w:rsid w:val="00454B4F"/>
    <w:rsid w:val="00454EEF"/>
    <w:rsid w:val="0045519D"/>
    <w:rsid w:val="00455587"/>
    <w:rsid w:val="004557B1"/>
    <w:rsid w:val="00455D23"/>
    <w:rsid w:val="0045632B"/>
    <w:rsid w:val="004568D4"/>
    <w:rsid w:val="00456D59"/>
    <w:rsid w:val="00457031"/>
    <w:rsid w:val="004579BC"/>
    <w:rsid w:val="00457BC6"/>
    <w:rsid w:val="00457FC2"/>
    <w:rsid w:val="004601C0"/>
    <w:rsid w:val="004603DA"/>
    <w:rsid w:val="00460D92"/>
    <w:rsid w:val="004618B9"/>
    <w:rsid w:val="00461908"/>
    <w:rsid w:val="004622FC"/>
    <w:rsid w:val="004624AC"/>
    <w:rsid w:val="00462914"/>
    <w:rsid w:val="0046308B"/>
    <w:rsid w:val="0046422B"/>
    <w:rsid w:val="0046497E"/>
    <w:rsid w:val="00464CB4"/>
    <w:rsid w:val="004654CE"/>
    <w:rsid w:val="004654F6"/>
    <w:rsid w:val="00467086"/>
    <w:rsid w:val="004671CD"/>
    <w:rsid w:val="00470544"/>
    <w:rsid w:val="00470A25"/>
    <w:rsid w:val="00470FD4"/>
    <w:rsid w:val="00472466"/>
    <w:rsid w:val="00472553"/>
    <w:rsid w:val="0047274F"/>
    <w:rsid w:val="00472B41"/>
    <w:rsid w:val="00472FD6"/>
    <w:rsid w:val="004730B3"/>
    <w:rsid w:val="004744A0"/>
    <w:rsid w:val="0047499C"/>
    <w:rsid w:val="004752B0"/>
    <w:rsid w:val="004759D6"/>
    <w:rsid w:val="00475F5A"/>
    <w:rsid w:val="0047655A"/>
    <w:rsid w:val="0047792F"/>
    <w:rsid w:val="00477D5A"/>
    <w:rsid w:val="00477ED5"/>
    <w:rsid w:val="00477F05"/>
    <w:rsid w:val="004802CC"/>
    <w:rsid w:val="0048090A"/>
    <w:rsid w:val="00480D8C"/>
    <w:rsid w:val="004810FA"/>
    <w:rsid w:val="00481400"/>
    <w:rsid w:val="004815EC"/>
    <w:rsid w:val="0048256B"/>
    <w:rsid w:val="00482811"/>
    <w:rsid w:val="00483139"/>
    <w:rsid w:val="004837BA"/>
    <w:rsid w:val="00483CDA"/>
    <w:rsid w:val="004846EF"/>
    <w:rsid w:val="004848BF"/>
    <w:rsid w:val="00484B0F"/>
    <w:rsid w:val="00484F52"/>
    <w:rsid w:val="00485139"/>
    <w:rsid w:val="00485551"/>
    <w:rsid w:val="004867DA"/>
    <w:rsid w:val="00486A23"/>
    <w:rsid w:val="00486A25"/>
    <w:rsid w:val="00486CEB"/>
    <w:rsid w:val="0048708E"/>
    <w:rsid w:val="004879CF"/>
    <w:rsid w:val="00491825"/>
    <w:rsid w:val="00491A43"/>
    <w:rsid w:val="00491A60"/>
    <w:rsid w:val="00491AA0"/>
    <w:rsid w:val="00491F8E"/>
    <w:rsid w:val="00492A49"/>
    <w:rsid w:val="0049338A"/>
    <w:rsid w:val="00493EC3"/>
    <w:rsid w:val="00494B80"/>
    <w:rsid w:val="004958AC"/>
    <w:rsid w:val="00495B88"/>
    <w:rsid w:val="00496187"/>
    <w:rsid w:val="004962D0"/>
    <w:rsid w:val="004968B0"/>
    <w:rsid w:val="00497667"/>
    <w:rsid w:val="004A0715"/>
    <w:rsid w:val="004A1E98"/>
    <w:rsid w:val="004A29A8"/>
    <w:rsid w:val="004A305D"/>
    <w:rsid w:val="004A392E"/>
    <w:rsid w:val="004A4123"/>
    <w:rsid w:val="004A448A"/>
    <w:rsid w:val="004A4A02"/>
    <w:rsid w:val="004A53D0"/>
    <w:rsid w:val="004A586D"/>
    <w:rsid w:val="004A5DC5"/>
    <w:rsid w:val="004A68AE"/>
    <w:rsid w:val="004A7211"/>
    <w:rsid w:val="004A7DC0"/>
    <w:rsid w:val="004B0244"/>
    <w:rsid w:val="004B05FA"/>
    <w:rsid w:val="004B0D2B"/>
    <w:rsid w:val="004B0EDD"/>
    <w:rsid w:val="004B10F6"/>
    <w:rsid w:val="004B1983"/>
    <w:rsid w:val="004B2086"/>
    <w:rsid w:val="004B2507"/>
    <w:rsid w:val="004B2A73"/>
    <w:rsid w:val="004B364B"/>
    <w:rsid w:val="004B3D7E"/>
    <w:rsid w:val="004B3FB9"/>
    <w:rsid w:val="004B445C"/>
    <w:rsid w:val="004B49A5"/>
    <w:rsid w:val="004B5E40"/>
    <w:rsid w:val="004B665D"/>
    <w:rsid w:val="004B6BDA"/>
    <w:rsid w:val="004B7D7B"/>
    <w:rsid w:val="004C01A0"/>
    <w:rsid w:val="004C0692"/>
    <w:rsid w:val="004C0901"/>
    <w:rsid w:val="004C0C5C"/>
    <w:rsid w:val="004C1B1D"/>
    <w:rsid w:val="004C24FA"/>
    <w:rsid w:val="004C2F20"/>
    <w:rsid w:val="004C31D8"/>
    <w:rsid w:val="004C341F"/>
    <w:rsid w:val="004C4583"/>
    <w:rsid w:val="004C4ACE"/>
    <w:rsid w:val="004C4DE1"/>
    <w:rsid w:val="004C517A"/>
    <w:rsid w:val="004C5F59"/>
    <w:rsid w:val="004C60BA"/>
    <w:rsid w:val="004C6FDA"/>
    <w:rsid w:val="004D0147"/>
    <w:rsid w:val="004D10AF"/>
    <w:rsid w:val="004D12C6"/>
    <w:rsid w:val="004D1B15"/>
    <w:rsid w:val="004D1B89"/>
    <w:rsid w:val="004D29FC"/>
    <w:rsid w:val="004D2CEC"/>
    <w:rsid w:val="004D3220"/>
    <w:rsid w:val="004D3800"/>
    <w:rsid w:val="004D3A9A"/>
    <w:rsid w:val="004D3C33"/>
    <w:rsid w:val="004D5082"/>
    <w:rsid w:val="004D5A99"/>
    <w:rsid w:val="004D5EE7"/>
    <w:rsid w:val="004D6587"/>
    <w:rsid w:val="004D70A9"/>
    <w:rsid w:val="004D711B"/>
    <w:rsid w:val="004D732E"/>
    <w:rsid w:val="004D78AA"/>
    <w:rsid w:val="004D7BB0"/>
    <w:rsid w:val="004D7CA2"/>
    <w:rsid w:val="004E0985"/>
    <w:rsid w:val="004E1881"/>
    <w:rsid w:val="004E18B5"/>
    <w:rsid w:val="004E1BAF"/>
    <w:rsid w:val="004E218B"/>
    <w:rsid w:val="004E2997"/>
    <w:rsid w:val="004E2E8F"/>
    <w:rsid w:val="004E3731"/>
    <w:rsid w:val="004E3F2C"/>
    <w:rsid w:val="004E42E5"/>
    <w:rsid w:val="004E4B75"/>
    <w:rsid w:val="004E5D24"/>
    <w:rsid w:val="004E64CD"/>
    <w:rsid w:val="004E6C7D"/>
    <w:rsid w:val="004E6FBC"/>
    <w:rsid w:val="004E72D4"/>
    <w:rsid w:val="004E780C"/>
    <w:rsid w:val="004F059F"/>
    <w:rsid w:val="004F05F9"/>
    <w:rsid w:val="004F0938"/>
    <w:rsid w:val="004F09E1"/>
    <w:rsid w:val="004F151D"/>
    <w:rsid w:val="004F1D56"/>
    <w:rsid w:val="004F1EEF"/>
    <w:rsid w:val="004F2360"/>
    <w:rsid w:val="004F2DE1"/>
    <w:rsid w:val="004F2DEE"/>
    <w:rsid w:val="004F48F6"/>
    <w:rsid w:val="004F6082"/>
    <w:rsid w:val="004F60CE"/>
    <w:rsid w:val="004F7097"/>
    <w:rsid w:val="004F7A38"/>
    <w:rsid w:val="00500234"/>
    <w:rsid w:val="00500BF1"/>
    <w:rsid w:val="00500D37"/>
    <w:rsid w:val="0050103C"/>
    <w:rsid w:val="00501276"/>
    <w:rsid w:val="00501AE0"/>
    <w:rsid w:val="00501CA6"/>
    <w:rsid w:val="00503F09"/>
    <w:rsid w:val="0050458E"/>
    <w:rsid w:val="005048CC"/>
    <w:rsid w:val="00504ABB"/>
    <w:rsid w:val="00504DAB"/>
    <w:rsid w:val="00504F23"/>
    <w:rsid w:val="005057F6"/>
    <w:rsid w:val="0050581B"/>
    <w:rsid w:val="0050638C"/>
    <w:rsid w:val="005065CD"/>
    <w:rsid w:val="00506B64"/>
    <w:rsid w:val="00506CDC"/>
    <w:rsid w:val="0050710E"/>
    <w:rsid w:val="00507CE1"/>
    <w:rsid w:val="00507E31"/>
    <w:rsid w:val="005112C5"/>
    <w:rsid w:val="005112FF"/>
    <w:rsid w:val="00512D26"/>
    <w:rsid w:val="0051371D"/>
    <w:rsid w:val="005137EC"/>
    <w:rsid w:val="00515010"/>
    <w:rsid w:val="005157B6"/>
    <w:rsid w:val="005159CB"/>
    <w:rsid w:val="00515DE1"/>
    <w:rsid w:val="005161A0"/>
    <w:rsid w:val="00516539"/>
    <w:rsid w:val="00516E1D"/>
    <w:rsid w:val="0051733C"/>
    <w:rsid w:val="0051787E"/>
    <w:rsid w:val="00517D0A"/>
    <w:rsid w:val="005204C3"/>
    <w:rsid w:val="00520677"/>
    <w:rsid w:val="0052089C"/>
    <w:rsid w:val="00520FFE"/>
    <w:rsid w:val="0052175D"/>
    <w:rsid w:val="005241FE"/>
    <w:rsid w:val="00524787"/>
    <w:rsid w:val="005248C1"/>
    <w:rsid w:val="005251FF"/>
    <w:rsid w:val="00525819"/>
    <w:rsid w:val="00525A4F"/>
    <w:rsid w:val="00530B4F"/>
    <w:rsid w:val="00530BEF"/>
    <w:rsid w:val="0053133A"/>
    <w:rsid w:val="00531429"/>
    <w:rsid w:val="00531B73"/>
    <w:rsid w:val="00532845"/>
    <w:rsid w:val="00532863"/>
    <w:rsid w:val="005330C1"/>
    <w:rsid w:val="00533830"/>
    <w:rsid w:val="005345A1"/>
    <w:rsid w:val="00534A17"/>
    <w:rsid w:val="00535228"/>
    <w:rsid w:val="00535DE6"/>
    <w:rsid w:val="00535E7E"/>
    <w:rsid w:val="00536773"/>
    <w:rsid w:val="00536955"/>
    <w:rsid w:val="00537189"/>
    <w:rsid w:val="00537458"/>
    <w:rsid w:val="00537F6C"/>
    <w:rsid w:val="005404B4"/>
    <w:rsid w:val="00540508"/>
    <w:rsid w:val="00541BDF"/>
    <w:rsid w:val="0054202D"/>
    <w:rsid w:val="005420E4"/>
    <w:rsid w:val="00542D3F"/>
    <w:rsid w:val="005431CA"/>
    <w:rsid w:val="005434F6"/>
    <w:rsid w:val="0054547B"/>
    <w:rsid w:val="005458DF"/>
    <w:rsid w:val="00546167"/>
    <w:rsid w:val="00546465"/>
    <w:rsid w:val="00546A26"/>
    <w:rsid w:val="00547F2D"/>
    <w:rsid w:val="0055026E"/>
    <w:rsid w:val="00551074"/>
    <w:rsid w:val="0055191C"/>
    <w:rsid w:val="00551BD4"/>
    <w:rsid w:val="005530CB"/>
    <w:rsid w:val="0055449C"/>
    <w:rsid w:val="00554A5A"/>
    <w:rsid w:val="00554F25"/>
    <w:rsid w:val="005551CA"/>
    <w:rsid w:val="00555451"/>
    <w:rsid w:val="005557A6"/>
    <w:rsid w:val="00556EC5"/>
    <w:rsid w:val="005578FF"/>
    <w:rsid w:val="005612B5"/>
    <w:rsid w:val="00561395"/>
    <w:rsid w:val="00561680"/>
    <w:rsid w:val="00561E3C"/>
    <w:rsid w:val="00562322"/>
    <w:rsid w:val="005626ED"/>
    <w:rsid w:val="00562C2A"/>
    <w:rsid w:val="00563012"/>
    <w:rsid w:val="005631CB"/>
    <w:rsid w:val="0056360E"/>
    <w:rsid w:val="005637F6"/>
    <w:rsid w:val="00563BA2"/>
    <w:rsid w:val="00564308"/>
    <w:rsid w:val="00564398"/>
    <w:rsid w:val="005651A1"/>
    <w:rsid w:val="005656AE"/>
    <w:rsid w:val="005656EC"/>
    <w:rsid w:val="00566ED7"/>
    <w:rsid w:val="00567738"/>
    <w:rsid w:val="00567832"/>
    <w:rsid w:val="005700CE"/>
    <w:rsid w:val="00570263"/>
    <w:rsid w:val="00570448"/>
    <w:rsid w:val="00570579"/>
    <w:rsid w:val="00570F43"/>
    <w:rsid w:val="005710AA"/>
    <w:rsid w:val="00571477"/>
    <w:rsid w:val="00571A40"/>
    <w:rsid w:val="005726D8"/>
    <w:rsid w:val="00573090"/>
    <w:rsid w:val="00573BAE"/>
    <w:rsid w:val="00573C45"/>
    <w:rsid w:val="00574247"/>
    <w:rsid w:val="0057526F"/>
    <w:rsid w:val="00575927"/>
    <w:rsid w:val="00575B17"/>
    <w:rsid w:val="00575B57"/>
    <w:rsid w:val="00575C7D"/>
    <w:rsid w:val="00575EC7"/>
    <w:rsid w:val="005760C6"/>
    <w:rsid w:val="00576636"/>
    <w:rsid w:val="00576DC9"/>
    <w:rsid w:val="005770A6"/>
    <w:rsid w:val="0058067D"/>
    <w:rsid w:val="00580C49"/>
    <w:rsid w:val="00580F5C"/>
    <w:rsid w:val="00580F77"/>
    <w:rsid w:val="005817CB"/>
    <w:rsid w:val="00581E34"/>
    <w:rsid w:val="0058250E"/>
    <w:rsid w:val="0058307A"/>
    <w:rsid w:val="00584DED"/>
    <w:rsid w:val="00584E3D"/>
    <w:rsid w:val="00584EEF"/>
    <w:rsid w:val="005855AE"/>
    <w:rsid w:val="00586744"/>
    <w:rsid w:val="0058678E"/>
    <w:rsid w:val="00587A00"/>
    <w:rsid w:val="00590549"/>
    <w:rsid w:val="005906C0"/>
    <w:rsid w:val="00592281"/>
    <w:rsid w:val="0059288A"/>
    <w:rsid w:val="00594496"/>
    <w:rsid w:val="00594DEC"/>
    <w:rsid w:val="00595A2C"/>
    <w:rsid w:val="00595EE2"/>
    <w:rsid w:val="0059657B"/>
    <w:rsid w:val="0059660A"/>
    <w:rsid w:val="00596B2D"/>
    <w:rsid w:val="0059719A"/>
    <w:rsid w:val="005A035A"/>
    <w:rsid w:val="005A13F4"/>
    <w:rsid w:val="005A164F"/>
    <w:rsid w:val="005A2BA6"/>
    <w:rsid w:val="005A300C"/>
    <w:rsid w:val="005A3DD6"/>
    <w:rsid w:val="005A48B1"/>
    <w:rsid w:val="005A559B"/>
    <w:rsid w:val="005A5ACD"/>
    <w:rsid w:val="005A60E7"/>
    <w:rsid w:val="005A6979"/>
    <w:rsid w:val="005A6D44"/>
    <w:rsid w:val="005A727B"/>
    <w:rsid w:val="005A7BE5"/>
    <w:rsid w:val="005B0102"/>
    <w:rsid w:val="005B0BB8"/>
    <w:rsid w:val="005B0D9A"/>
    <w:rsid w:val="005B110F"/>
    <w:rsid w:val="005B19C1"/>
    <w:rsid w:val="005B1D2C"/>
    <w:rsid w:val="005B2587"/>
    <w:rsid w:val="005B284F"/>
    <w:rsid w:val="005B2E42"/>
    <w:rsid w:val="005B3823"/>
    <w:rsid w:val="005B3DC8"/>
    <w:rsid w:val="005B47C6"/>
    <w:rsid w:val="005B6164"/>
    <w:rsid w:val="005B7148"/>
    <w:rsid w:val="005B7353"/>
    <w:rsid w:val="005C00BE"/>
    <w:rsid w:val="005C111F"/>
    <w:rsid w:val="005C2D6E"/>
    <w:rsid w:val="005C2DE6"/>
    <w:rsid w:val="005C413C"/>
    <w:rsid w:val="005C57E3"/>
    <w:rsid w:val="005C57E5"/>
    <w:rsid w:val="005C5971"/>
    <w:rsid w:val="005C5D7A"/>
    <w:rsid w:val="005C6636"/>
    <w:rsid w:val="005C7107"/>
    <w:rsid w:val="005C72D5"/>
    <w:rsid w:val="005C7517"/>
    <w:rsid w:val="005C775A"/>
    <w:rsid w:val="005C7FB6"/>
    <w:rsid w:val="005D0166"/>
    <w:rsid w:val="005D022C"/>
    <w:rsid w:val="005D0F02"/>
    <w:rsid w:val="005D1405"/>
    <w:rsid w:val="005D1FD1"/>
    <w:rsid w:val="005D3541"/>
    <w:rsid w:val="005D3691"/>
    <w:rsid w:val="005D3ECD"/>
    <w:rsid w:val="005D40B0"/>
    <w:rsid w:val="005D42C1"/>
    <w:rsid w:val="005D4A4E"/>
    <w:rsid w:val="005D5742"/>
    <w:rsid w:val="005D5980"/>
    <w:rsid w:val="005D5FEF"/>
    <w:rsid w:val="005D6715"/>
    <w:rsid w:val="005D7673"/>
    <w:rsid w:val="005D7822"/>
    <w:rsid w:val="005D79E4"/>
    <w:rsid w:val="005E0284"/>
    <w:rsid w:val="005E1539"/>
    <w:rsid w:val="005E1909"/>
    <w:rsid w:val="005E29D1"/>
    <w:rsid w:val="005E29D8"/>
    <w:rsid w:val="005E2D1B"/>
    <w:rsid w:val="005E2E23"/>
    <w:rsid w:val="005E36D5"/>
    <w:rsid w:val="005E3B10"/>
    <w:rsid w:val="005E4A98"/>
    <w:rsid w:val="005E4C88"/>
    <w:rsid w:val="005E5F24"/>
    <w:rsid w:val="005E5FD0"/>
    <w:rsid w:val="005E67DE"/>
    <w:rsid w:val="005E6D02"/>
    <w:rsid w:val="005F030B"/>
    <w:rsid w:val="005F081B"/>
    <w:rsid w:val="005F0AA8"/>
    <w:rsid w:val="005F167C"/>
    <w:rsid w:val="005F2281"/>
    <w:rsid w:val="005F262F"/>
    <w:rsid w:val="005F328A"/>
    <w:rsid w:val="005F32B5"/>
    <w:rsid w:val="005F3511"/>
    <w:rsid w:val="005F36B6"/>
    <w:rsid w:val="005F427C"/>
    <w:rsid w:val="005F6BA9"/>
    <w:rsid w:val="005F70E9"/>
    <w:rsid w:val="005F7A0C"/>
    <w:rsid w:val="005F7B33"/>
    <w:rsid w:val="00601113"/>
    <w:rsid w:val="0060123A"/>
    <w:rsid w:val="0060161C"/>
    <w:rsid w:val="0060212B"/>
    <w:rsid w:val="0060251F"/>
    <w:rsid w:val="0060337D"/>
    <w:rsid w:val="006038BA"/>
    <w:rsid w:val="00604823"/>
    <w:rsid w:val="006049E0"/>
    <w:rsid w:val="00604C98"/>
    <w:rsid w:val="00604ED2"/>
    <w:rsid w:val="00605595"/>
    <w:rsid w:val="00605C4F"/>
    <w:rsid w:val="00606CE6"/>
    <w:rsid w:val="00606EC1"/>
    <w:rsid w:val="00606EE2"/>
    <w:rsid w:val="00607351"/>
    <w:rsid w:val="006077A2"/>
    <w:rsid w:val="006079F8"/>
    <w:rsid w:val="00607E3F"/>
    <w:rsid w:val="00610C2D"/>
    <w:rsid w:val="00610CC9"/>
    <w:rsid w:val="0061106F"/>
    <w:rsid w:val="00612353"/>
    <w:rsid w:val="006141AD"/>
    <w:rsid w:val="00614FE9"/>
    <w:rsid w:val="006155A9"/>
    <w:rsid w:val="00616D10"/>
    <w:rsid w:val="00616F15"/>
    <w:rsid w:val="0061734C"/>
    <w:rsid w:val="00620156"/>
    <w:rsid w:val="00620D67"/>
    <w:rsid w:val="00620E65"/>
    <w:rsid w:val="00620F93"/>
    <w:rsid w:val="0062219C"/>
    <w:rsid w:val="00622B6E"/>
    <w:rsid w:val="00625672"/>
    <w:rsid w:val="00625754"/>
    <w:rsid w:val="006259BC"/>
    <w:rsid w:val="00625E9A"/>
    <w:rsid w:val="00626305"/>
    <w:rsid w:val="00626539"/>
    <w:rsid w:val="0062656F"/>
    <w:rsid w:val="00626D1C"/>
    <w:rsid w:val="00626D64"/>
    <w:rsid w:val="00626DB2"/>
    <w:rsid w:val="00627A3D"/>
    <w:rsid w:val="006305EB"/>
    <w:rsid w:val="00631069"/>
    <w:rsid w:val="00632001"/>
    <w:rsid w:val="00633869"/>
    <w:rsid w:val="00634076"/>
    <w:rsid w:val="006344E5"/>
    <w:rsid w:val="0063472B"/>
    <w:rsid w:val="00635815"/>
    <w:rsid w:val="00635971"/>
    <w:rsid w:val="00635BF4"/>
    <w:rsid w:val="00635E28"/>
    <w:rsid w:val="00636722"/>
    <w:rsid w:val="0063693B"/>
    <w:rsid w:val="00636B33"/>
    <w:rsid w:val="00636F17"/>
    <w:rsid w:val="00636F90"/>
    <w:rsid w:val="00637334"/>
    <w:rsid w:val="00637D11"/>
    <w:rsid w:val="00641629"/>
    <w:rsid w:val="00641FFE"/>
    <w:rsid w:val="006421E8"/>
    <w:rsid w:val="0064278E"/>
    <w:rsid w:val="00643182"/>
    <w:rsid w:val="006431D4"/>
    <w:rsid w:val="00643CA4"/>
    <w:rsid w:val="006444B7"/>
    <w:rsid w:val="00645AFD"/>
    <w:rsid w:val="00646CE0"/>
    <w:rsid w:val="00646E57"/>
    <w:rsid w:val="00647210"/>
    <w:rsid w:val="00647364"/>
    <w:rsid w:val="00647DE0"/>
    <w:rsid w:val="00647E22"/>
    <w:rsid w:val="006503FE"/>
    <w:rsid w:val="00652097"/>
    <w:rsid w:val="00652421"/>
    <w:rsid w:val="00652F78"/>
    <w:rsid w:val="00652FAD"/>
    <w:rsid w:val="006531FC"/>
    <w:rsid w:val="00653626"/>
    <w:rsid w:val="00653710"/>
    <w:rsid w:val="00653B2C"/>
    <w:rsid w:val="00653E8F"/>
    <w:rsid w:val="00654285"/>
    <w:rsid w:val="00654456"/>
    <w:rsid w:val="006549ED"/>
    <w:rsid w:val="006555C1"/>
    <w:rsid w:val="00655EE7"/>
    <w:rsid w:val="006563B0"/>
    <w:rsid w:val="00660329"/>
    <w:rsid w:val="006607C7"/>
    <w:rsid w:val="00660F39"/>
    <w:rsid w:val="00661172"/>
    <w:rsid w:val="006619FA"/>
    <w:rsid w:val="00661EE8"/>
    <w:rsid w:val="006623DE"/>
    <w:rsid w:val="00663435"/>
    <w:rsid w:val="00663C61"/>
    <w:rsid w:val="00663DB7"/>
    <w:rsid w:val="006645D5"/>
    <w:rsid w:val="00664783"/>
    <w:rsid w:val="0066488C"/>
    <w:rsid w:val="00665EE2"/>
    <w:rsid w:val="0066640D"/>
    <w:rsid w:val="006665BB"/>
    <w:rsid w:val="0066726F"/>
    <w:rsid w:val="006675A5"/>
    <w:rsid w:val="00667C7C"/>
    <w:rsid w:val="0067007B"/>
    <w:rsid w:val="00670363"/>
    <w:rsid w:val="006703E5"/>
    <w:rsid w:val="006709E9"/>
    <w:rsid w:val="00670A1E"/>
    <w:rsid w:val="00671422"/>
    <w:rsid w:val="006728D9"/>
    <w:rsid w:val="0067369F"/>
    <w:rsid w:val="0067468A"/>
    <w:rsid w:val="006746B5"/>
    <w:rsid w:val="00674B76"/>
    <w:rsid w:val="00674F7E"/>
    <w:rsid w:val="00675454"/>
    <w:rsid w:val="006764CD"/>
    <w:rsid w:val="006767CE"/>
    <w:rsid w:val="00676BCC"/>
    <w:rsid w:val="00676F47"/>
    <w:rsid w:val="00677BA1"/>
    <w:rsid w:val="00677E88"/>
    <w:rsid w:val="00677F43"/>
    <w:rsid w:val="0068077D"/>
    <w:rsid w:val="00680D72"/>
    <w:rsid w:val="006826CD"/>
    <w:rsid w:val="0068273A"/>
    <w:rsid w:val="006828B7"/>
    <w:rsid w:val="00682CD0"/>
    <w:rsid w:val="006831CD"/>
    <w:rsid w:val="00683394"/>
    <w:rsid w:val="006835AD"/>
    <w:rsid w:val="00683C78"/>
    <w:rsid w:val="00684CEA"/>
    <w:rsid w:val="006852EA"/>
    <w:rsid w:val="00685969"/>
    <w:rsid w:val="0068618E"/>
    <w:rsid w:val="00686387"/>
    <w:rsid w:val="0068652F"/>
    <w:rsid w:val="0068695A"/>
    <w:rsid w:val="00686B2D"/>
    <w:rsid w:val="00687088"/>
    <w:rsid w:val="006901C6"/>
    <w:rsid w:val="0069078D"/>
    <w:rsid w:val="006908C0"/>
    <w:rsid w:val="00690A8F"/>
    <w:rsid w:val="006918C2"/>
    <w:rsid w:val="006925B4"/>
    <w:rsid w:val="00692E21"/>
    <w:rsid w:val="00693224"/>
    <w:rsid w:val="00693921"/>
    <w:rsid w:val="006939D0"/>
    <w:rsid w:val="00693C6C"/>
    <w:rsid w:val="00693EF9"/>
    <w:rsid w:val="00694A59"/>
    <w:rsid w:val="006950DF"/>
    <w:rsid w:val="00695891"/>
    <w:rsid w:val="00696A13"/>
    <w:rsid w:val="00697176"/>
    <w:rsid w:val="00697B54"/>
    <w:rsid w:val="006A0380"/>
    <w:rsid w:val="006A22D6"/>
    <w:rsid w:val="006A3FD0"/>
    <w:rsid w:val="006A465B"/>
    <w:rsid w:val="006A5394"/>
    <w:rsid w:val="006A5CE2"/>
    <w:rsid w:val="006A5CE4"/>
    <w:rsid w:val="006A6313"/>
    <w:rsid w:val="006A6A6D"/>
    <w:rsid w:val="006A6D28"/>
    <w:rsid w:val="006A781A"/>
    <w:rsid w:val="006B00D9"/>
    <w:rsid w:val="006B02D6"/>
    <w:rsid w:val="006B0942"/>
    <w:rsid w:val="006B10B5"/>
    <w:rsid w:val="006B17B0"/>
    <w:rsid w:val="006B2643"/>
    <w:rsid w:val="006B2801"/>
    <w:rsid w:val="006B323C"/>
    <w:rsid w:val="006B39A6"/>
    <w:rsid w:val="006B3DEB"/>
    <w:rsid w:val="006B50CD"/>
    <w:rsid w:val="006B5209"/>
    <w:rsid w:val="006B5EBD"/>
    <w:rsid w:val="006B6779"/>
    <w:rsid w:val="006B7F78"/>
    <w:rsid w:val="006C0783"/>
    <w:rsid w:val="006C1194"/>
    <w:rsid w:val="006C12E9"/>
    <w:rsid w:val="006C131F"/>
    <w:rsid w:val="006C14DB"/>
    <w:rsid w:val="006C1961"/>
    <w:rsid w:val="006C199B"/>
    <w:rsid w:val="006C19B9"/>
    <w:rsid w:val="006C29B0"/>
    <w:rsid w:val="006C3906"/>
    <w:rsid w:val="006C3CA2"/>
    <w:rsid w:val="006C51CF"/>
    <w:rsid w:val="006C5371"/>
    <w:rsid w:val="006C5B56"/>
    <w:rsid w:val="006C6DFF"/>
    <w:rsid w:val="006C6EE2"/>
    <w:rsid w:val="006C6F02"/>
    <w:rsid w:val="006D06DE"/>
    <w:rsid w:val="006D07F7"/>
    <w:rsid w:val="006D1E2E"/>
    <w:rsid w:val="006D22E2"/>
    <w:rsid w:val="006D239A"/>
    <w:rsid w:val="006D2433"/>
    <w:rsid w:val="006D33BB"/>
    <w:rsid w:val="006D36B7"/>
    <w:rsid w:val="006D383E"/>
    <w:rsid w:val="006D3907"/>
    <w:rsid w:val="006D3B42"/>
    <w:rsid w:val="006D3CE1"/>
    <w:rsid w:val="006D495A"/>
    <w:rsid w:val="006D732C"/>
    <w:rsid w:val="006D7473"/>
    <w:rsid w:val="006E0161"/>
    <w:rsid w:val="006E0223"/>
    <w:rsid w:val="006E0275"/>
    <w:rsid w:val="006E0369"/>
    <w:rsid w:val="006E04C9"/>
    <w:rsid w:val="006E0A92"/>
    <w:rsid w:val="006E24AE"/>
    <w:rsid w:val="006E2879"/>
    <w:rsid w:val="006E3AB8"/>
    <w:rsid w:val="006E4386"/>
    <w:rsid w:val="006E50A1"/>
    <w:rsid w:val="006E513F"/>
    <w:rsid w:val="006E59D3"/>
    <w:rsid w:val="006E5E90"/>
    <w:rsid w:val="006E5E96"/>
    <w:rsid w:val="006E6504"/>
    <w:rsid w:val="006E66FA"/>
    <w:rsid w:val="006E6D06"/>
    <w:rsid w:val="006F04DC"/>
    <w:rsid w:val="006F08A2"/>
    <w:rsid w:val="006F0A64"/>
    <w:rsid w:val="006F1DD1"/>
    <w:rsid w:val="006F1E56"/>
    <w:rsid w:val="006F2A09"/>
    <w:rsid w:val="006F2AF5"/>
    <w:rsid w:val="006F3307"/>
    <w:rsid w:val="006F6128"/>
    <w:rsid w:val="006F6B85"/>
    <w:rsid w:val="00701566"/>
    <w:rsid w:val="00702787"/>
    <w:rsid w:val="00702C7B"/>
    <w:rsid w:val="00702C8B"/>
    <w:rsid w:val="007040E1"/>
    <w:rsid w:val="00704799"/>
    <w:rsid w:val="00704CC8"/>
    <w:rsid w:val="00705559"/>
    <w:rsid w:val="00706461"/>
    <w:rsid w:val="007064D1"/>
    <w:rsid w:val="00707467"/>
    <w:rsid w:val="00707B8D"/>
    <w:rsid w:val="0071023F"/>
    <w:rsid w:val="00710E36"/>
    <w:rsid w:val="00716042"/>
    <w:rsid w:val="007165CF"/>
    <w:rsid w:val="00717686"/>
    <w:rsid w:val="00717D41"/>
    <w:rsid w:val="0072052C"/>
    <w:rsid w:val="00720539"/>
    <w:rsid w:val="007210FB"/>
    <w:rsid w:val="0072222D"/>
    <w:rsid w:val="00723A30"/>
    <w:rsid w:val="00723D88"/>
    <w:rsid w:val="00723FB9"/>
    <w:rsid w:val="00724598"/>
    <w:rsid w:val="00724D39"/>
    <w:rsid w:val="00724FCA"/>
    <w:rsid w:val="00726010"/>
    <w:rsid w:val="00726471"/>
    <w:rsid w:val="007266E8"/>
    <w:rsid w:val="00727E5D"/>
    <w:rsid w:val="007324C9"/>
    <w:rsid w:val="00732880"/>
    <w:rsid w:val="00732C02"/>
    <w:rsid w:val="0073369E"/>
    <w:rsid w:val="00734137"/>
    <w:rsid w:val="007341E8"/>
    <w:rsid w:val="007342FB"/>
    <w:rsid w:val="00734506"/>
    <w:rsid w:val="00734FF8"/>
    <w:rsid w:val="0073585E"/>
    <w:rsid w:val="007367B4"/>
    <w:rsid w:val="007368B6"/>
    <w:rsid w:val="007408BB"/>
    <w:rsid w:val="00740987"/>
    <w:rsid w:val="00741944"/>
    <w:rsid w:val="00741998"/>
    <w:rsid w:val="00742BDF"/>
    <w:rsid w:val="00743114"/>
    <w:rsid w:val="007431E2"/>
    <w:rsid w:val="00743294"/>
    <w:rsid w:val="00743512"/>
    <w:rsid w:val="00744641"/>
    <w:rsid w:val="00744C12"/>
    <w:rsid w:val="00744E26"/>
    <w:rsid w:val="00745556"/>
    <w:rsid w:val="007462E1"/>
    <w:rsid w:val="00746509"/>
    <w:rsid w:val="00746FF6"/>
    <w:rsid w:val="007477E4"/>
    <w:rsid w:val="00750147"/>
    <w:rsid w:val="00751421"/>
    <w:rsid w:val="00752351"/>
    <w:rsid w:val="00752C90"/>
    <w:rsid w:val="00752E99"/>
    <w:rsid w:val="007531A7"/>
    <w:rsid w:val="007533BE"/>
    <w:rsid w:val="007544B2"/>
    <w:rsid w:val="007544E6"/>
    <w:rsid w:val="007544F6"/>
    <w:rsid w:val="007547B5"/>
    <w:rsid w:val="00755770"/>
    <w:rsid w:val="00755AFE"/>
    <w:rsid w:val="007605DE"/>
    <w:rsid w:val="00761FE8"/>
    <w:rsid w:val="00763A30"/>
    <w:rsid w:val="007640B6"/>
    <w:rsid w:val="007642A1"/>
    <w:rsid w:val="007649D2"/>
    <w:rsid w:val="00764E16"/>
    <w:rsid w:val="00764EED"/>
    <w:rsid w:val="00765611"/>
    <w:rsid w:val="00767B7A"/>
    <w:rsid w:val="00770633"/>
    <w:rsid w:val="007709C5"/>
    <w:rsid w:val="00770A4A"/>
    <w:rsid w:val="00770E00"/>
    <w:rsid w:val="00771452"/>
    <w:rsid w:val="007715B7"/>
    <w:rsid w:val="0077163A"/>
    <w:rsid w:val="00771AAF"/>
    <w:rsid w:val="00771C0C"/>
    <w:rsid w:val="00771F23"/>
    <w:rsid w:val="0077330A"/>
    <w:rsid w:val="00773713"/>
    <w:rsid w:val="00773B80"/>
    <w:rsid w:val="00773BD6"/>
    <w:rsid w:val="007741B6"/>
    <w:rsid w:val="00774F0D"/>
    <w:rsid w:val="007755E1"/>
    <w:rsid w:val="007758D4"/>
    <w:rsid w:val="007769B6"/>
    <w:rsid w:val="00776B3A"/>
    <w:rsid w:val="0077763B"/>
    <w:rsid w:val="0078061F"/>
    <w:rsid w:val="00780FA1"/>
    <w:rsid w:val="0078123A"/>
    <w:rsid w:val="00781340"/>
    <w:rsid w:val="00782C76"/>
    <w:rsid w:val="00782E7F"/>
    <w:rsid w:val="007830F1"/>
    <w:rsid w:val="00785EE5"/>
    <w:rsid w:val="0079037E"/>
    <w:rsid w:val="00790819"/>
    <w:rsid w:val="00791D89"/>
    <w:rsid w:val="00792090"/>
    <w:rsid w:val="00792BE9"/>
    <w:rsid w:val="00793BB6"/>
    <w:rsid w:val="00794A00"/>
    <w:rsid w:val="00794A41"/>
    <w:rsid w:val="007959FC"/>
    <w:rsid w:val="00795DE2"/>
    <w:rsid w:val="00795EBD"/>
    <w:rsid w:val="00796915"/>
    <w:rsid w:val="00796CF3"/>
    <w:rsid w:val="007970DC"/>
    <w:rsid w:val="007A0887"/>
    <w:rsid w:val="007A098E"/>
    <w:rsid w:val="007A11C6"/>
    <w:rsid w:val="007A3985"/>
    <w:rsid w:val="007A406F"/>
    <w:rsid w:val="007A6A45"/>
    <w:rsid w:val="007A6DBB"/>
    <w:rsid w:val="007A7474"/>
    <w:rsid w:val="007A770B"/>
    <w:rsid w:val="007A7884"/>
    <w:rsid w:val="007A7A42"/>
    <w:rsid w:val="007B032E"/>
    <w:rsid w:val="007B0894"/>
    <w:rsid w:val="007B100A"/>
    <w:rsid w:val="007B1C72"/>
    <w:rsid w:val="007B3557"/>
    <w:rsid w:val="007B37A5"/>
    <w:rsid w:val="007B3BB5"/>
    <w:rsid w:val="007B3EA8"/>
    <w:rsid w:val="007B451A"/>
    <w:rsid w:val="007B459F"/>
    <w:rsid w:val="007B4B83"/>
    <w:rsid w:val="007B65E7"/>
    <w:rsid w:val="007B7AFC"/>
    <w:rsid w:val="007C0E74"/>
    <w:rsid w:val="007C0E7C"/>
    <w:rsid w:val="007C118C"/>
    <w:rsid w:val="007C152C"/>
    <w:rsid w:val="007C170F"/>
    <w:rsid w:val="007C1801"/>
    <w:rsid w:val="007C2184"/>
    <w:rsid w:val="007C2864"/>
    <w:rsid w:val="007C2900"/>
    <w:rsid w:val="007C2948"/>
    <w:rsid w:val="007C34AF"/>
    <w:rsid w:val="007C457E"/>
    <w:rsid w:val="007C4654"/>
    <w:rsid w:val="007C4921"/>
    <w:rsid w:val="007C493C"/>
    <w:rsid w:val="007C4BDD"/>
    <w:rsid w:val="007C4D3B"/>
    <w:rsid w:val="007C5F4D"/>
    <w:rsid w:val="007C5FA6"/>
    <w:rsid w:val="007C724E"/>
    <w:rsid w:val="007C7351"/>
    <w:rsid w:val="007C7768"/>
    <w:rsid w:val="007C7B0B"/>
    <w:rsid w:val="007C7B7D"/>
    <w:rsid w:val="007D02CD"/>
    <w:rsid w:val="007D166A"/>
    <w:rsid w:val="007D1752"/>
    <w:rsid w:val="007D20B8"/>
    <w:rsid w:val="007D2581"/>
    <w:rsid w:val="007D38E1"/>
    <w:rsid w:val="007D4D86"/>
    <w:rsid w:val="007D5A12"/>
    <w:rsid w:val="007D66E7"/>
    <w:rsid w:val="007D70E9"/>
    <w:rsid w:val="007E0500"/>
    <w:rsid w:val="007E082E"/>
    <w:rsid w:val="007E2506"/>
    <w:rsid w:val="007E30DB"/>
    <w:rsid w:val="007E3147"/>
    <w:rsid w:val="007E3BF7"/>
    <w:rsid w:val="007E3DC0"/>
    <w:rsid w:val="007E3E8D"/>
    <w:rsid w:val="007E473C"/>
    <w:rsid w:val="007E50FC"/>
    <w:rsid w:val="007E60E5"/>
    <w:rsid w:val="007E691C"/>
    <w:rsid w:val="007E6B89"/>
    <w:rsid w:val="007E77D2"/>
    <w:rsid w:val="007E7DB0"/>
    <w:rsid w:val="007F01B9"/>
    <w:rsid w:val="007F03EE"/>
    <w:rsid w:val="007F088A"/>
    <w:rsid w:val="007F1075"/>
    <w:rsid w:val="007F1702"/>
    <w:rsid w:val="007F25D5"/>
    <w:rsid w:val="007F2797"/>
    <w:rsid w:val="007F3042"/>
    <w:rsid w:val="007F543E"/>
    <w:rsid w:val="007F61DA"/>
    <w:rsid w:val="007F6B41"/>
    <w:rsid w:val="007F7A45"/>
    <w:rsid w:val="00801195"/>
    <w:rsid w:val="008011C8"/>
    <w:rsid w:val="008018F6"/>
    <w:rsid w:val="00801CF1"/>
    <w:rsid w:val="00802039"/>
    <w:rsid w:val="00803661"/>
    <w:rsid w:val="0080370A"/>
    <w:rsid w:val="008037CB"/>
    <w:rsid w:val="00803DDE"/>
    <w:rsid w:val="008042B3"/>
    <w:rsid w:val="008055BA"/>
    <w:rsid w:val="0080572D"/>
    <w:rsid w:val="0080595E"/>
    <w:rsid w:val="008061B5"/>
    <w:rsid w:val="00806319"/>
    <w:rsid w:val="00806769"/>
    <w:rsid w:val="008069FA"/>
    <w:rsid w:val="00807A51"/>
    <w:rsid w:val="0081191A"/>
    <w:rsid w:val="00811F1F"/>
    <w:rsid w:val="0081246B"/>
    <w:rsid w:val="008127FF"/>
    <w:rsid w:val="00813273"/>
    <w:rsid w:val="0081350C"/>
    <w:rsid w:val="00813C90"/>
    <w:rsid w:val="00813E94"/>
    <w:rsid w:val="0081400F"/>
    <w:rsid w:val="008144E9"/>
    <w:rsid w:val="008145E1"/>
    <w:rsid w:val="00814616"/>
    <w:rsid w:val="008149C6"/>
    <w:rsid w:val="00814E76"/>
    <w:rsid w:val="00815548"/>
    <w:rsid w:val="00815BBF"/>
    <w:rsid w:val="00816344"/>
    <w:rsid w:val="0081725C"/>
    <w:rsid w:val="00817F5D"/>
    <w:rsid w:val="00820400"/>
    <w:rsid w:val="00821069"/>
    <w:rsid w:val="00821DDD"/>
    <w:rsid w:val="00821F8F"/>
    <w:rsid w:val="008228F1"/>
    <w:rsid w:val="00822B9C"/>
    <w:rsid w:val="00822C95"/>
    <w:rsid w:val="00823012"/>
    <w:rsid w:val="008231F1"/>
    <w:rsid w:val="0082384A"/>
    <w:rsid w:val="00823858"/>
    <w:rsid w:val="00824186"/>
    <w:rsid w:val="008241B2"/>
    <w:rsid w:val="00824C07"/>
    <w:rsid w:val="00825DC2"/>
    <w:rsid w:val="00825E03"/>
    <w:rsid w:val="00825F94"/>
    <w:rsid w:val="008261E8"/>
    <w:rsid w:val="00826602"/>
    <w:rsid w:val="0082663E"/>
    <w:rsid w:val="00826D57"/>
    <w:rsid w:val="00827726"/>
    <w:rsid w:val="00827B09"/>
    <w:rsid w:val="0083013B"/>
    <w:rsid w:val="00830611"/>
    <w:rsid w:val="008306FE"/>
    <w:rsid w:val="00832440"/>
    <w:rsid w:val="0083248A"/>
    <w:rsid w:val="0083248B"/>
    <w:rsid w:val="00832504"/>
    <w:rsid w:val="0083287F"/>
    <w:rsid w:val="00832CF8"/>
    <w:rsid w:val="008333DA"/>
    <w:rsid w:val="008338E0"/>
    <w:rsid w:val="0083489E"/>
    <w:rsid w:val="00834B97"/>
    <w:rsid w:val="008354CD"/>
    <w:rsid w:val="00835B6A"/>
    <w:rsid w:val="0083695A"/>
    <w:rsid w:val="00837323"/>
    <w:rsid w:val="00840828"/>
    <w:rsid w:val="00840B1D"/>
    <w:rsid w:val="008417BB"/>
    <w:rsid w:val="0084208C"/>
    <w:rsid w:val="008422BA"/>
    <w:rsid w:val="00842D27"/>
    <w:rsid w:val="0084345E"/>
    <w:rsid w:val="00843FFD"/>
    <w:rsid w:val="00844114"/>
    <w:rsid w:val="008478FB"/>
    <w:rsid w:val="00847989"/>
    <w:rsid w:val="00850A1D"/>
    <w:rsid w:val="00850DFE"/>
    <w:rsid w:val="00851370"/>
    <w:rsid w:val="0085162D"/>
    <w:rsid w:val="008517A5"/>
    <w:rsid w:val="00851BD3"/>
    <w:rsid w:val="00851CD5"/>
    <w:rsid w:val="0085218F"/>
    <w:rsid w:val="00852672"/>
    <w:rsid w:val="00852E5D"/>
    <w:rsid w:val="008536AB"/>
    <w:rsid w:val="00853FE7"/>
    <w:rsid w:val="0085476B"/>
    <w:rsid w:val="00854A2A"/>
    <w:rsid w:val="00855C89"/>
    <w:rsid w:val="008562C0"/>
    <w:rsid w:val="008567BC"/>
    <w:rsid w:val="00857468"/>
    <w:rsid w:val="00857829"/>
    <w:rsid w:val="00857C2C"/>
    <w:rsid w:val="00857EC2"/>
    <w:rsid w:val="0086063E"/>
    <w:rsid w:val="00861642"/>
    <w:rsid w:val="008619C0"/>
    <w:rsid w:val="00861F89"/>
    <w:rsid w:val="00862C37"/>
    <w:rsid w:val="00863279"/>
    <w:rsid w:val="00863321"/>
    <w:rsid w:val="008634AE"/>
    <w:rsid w:val="008638A5"/>
    <w:rsid w:val="008640F2"/>
    <w:rsid w:val="00865194"/>
    <w:rsid w:val="0086540C"/>
    <w:rsid w:val="00866AA3"/>
    <w:rsid w:val="00866E28"/>
    <w:rsid w:val="00866E5C"/>
    <w:rsid w:val="00867088"/>
    <w:rsid w:val="008673D9"/>
    <w:rsid w:val="008677DB"/>
    <w:rsid w:val="008679D2"/>
    <w:rsid w:val="00871DBD"/>
    <w:rsid w:val="0087200C"/>
    <w:rsid w:val="00872900"/>
    <w:rsid w:val="00873C72"/>
    <w:rsid w:val="008744BF"/>
    <w:rsid w:val="0087454E"/>
    <w:rsid w:val="008757A7"/>
    <w:rsid w:val="00875C93"/>
    <w:rsid w:val="00876CF9"/>
    <w:rsid w:val="008771A5"/>
    <w:rsid w:val="00877494"/>
    <w:rsid w:val="00877795"/>
    <w:rsid w:val="0088032A"/>
    <w:rsid w:val="00880A03"/>
    <w:rsid w:val="00880D03"/>
    <w:rsid w:val="008819BA"/>
    <w:rsid w:val="008820B2"/>
    <w:rsid w:val="00882A88"/>
    <w:rsid w:val="00884135"/>
    <w:rsid w:val="00884386"/>
    <w:rsid w:val="00884487"/>
    <w:rsid w:val="008846EB"/>
    <w:rsid w:val="008849CC"/>
    <w:rsid w:val="00885295"/>
    <w:rsid w:val="00886173"/>
    <w:rsid w:val="00887B34"/>
    <w:rsid w:val="00887C1E"/>
    <w:rsid w:val="00887E78"/>
    <w:rsid w:val="00890469"/>
    <w:rsid w:val="0089078E"/>
    <w:rsid w:val="008909DF"/>
    <w:rsid w:val="00892079"/>
    <w:rsid w:val="00893844"/>
    <w:rsid w:val="00895346"/>
    <w:rsid w:val="0089542B"/>
    <w:rsid w:val="008957B3"/>
    <w:rsid w:val="00895A25"/>
    <w:rsid w:val="00895EF7"/>
    <w:rsid w:val="00896106"/>
    <w:rsid w:val="008967C5"/>
    <w:rsid w:val="00896BC4"/>
    <w:rsid w:val="00896D47"/>
    <w:rsid w:val="008A0031"/>
    <w:rsid w:val="008A123E"/>
    <w:rsid w:val="008A2793"/>
    <w:rsid w:val="008A3582"/>
    <w:rsid w:val="008A35BB"/>
    <w:rsid w:val="008A3AEE"/>
    <w:rsid w:val="008A3C5E"/>
    <w:rsid w:val="008A40A6"/>
    <w:rsid w:val="008A6262"/>
    <w:rsid w:val="008A62EA"/>
    <w:rsid w:val="008A6894"/>
    <w:rsid w:val="008A6C6F"/>
    <w:rsid w:val="008A6DDC"/>
    <w:rsid w:val="008A7215"/>
    <w:rsid w:val="008A7284"/>
    <w:rsid w:val="008A7AA6"/>
    <w:rsid w:val="008A7F7C"/>
    <w:rsid w:val="008B024D"/>
    <w:rsid w:val="008B1B21"/>
    <w:rsid w:val="008B1D48"/>
    <w:rsid w:val="008B3304"/>
    <w:rsid w:val="008B33EE"/>
    <w:rsid w:val="008B413E"/>
    <w:rsid w:val="008B419D"/>
    <w:rsid w:val="008B4FE7"/>
    <w:rsid w:val="008B577A"/>
    <w:rsid w:val="008B6C26"/>
    <w:rsid w:val="008B6E98"/>
    <w:rsid w:val="008B73F4"/>
    <w:rsid w:val="008B755C"/>
    <w:rsid w:val="008B7DF0"/>
    <w:rsid w:val="008B7F0C"/>
    <w:rsid w:val="008C082D"/>
    <w:rsid w:val="008C0989"/>
    <w:rsid w:val="008C0B0E"/>
    <w:rsid w:val="008C0DE1"/>
    <w:rsid w:val="008C2255"/>
    <w:rsid w:val="008C24DD"/>
    <w:rsid w:val="008C30F5"/>
    <w:rsid w:val="008C3DC6"/>
    <w:rsid w:val="008C3F61"/>
    <w:rsid w:val="008C47BF"/>
    <w:rsid w:val="008C48B9"/>
    <w:rsid w:val="008C527B"/>
    <w:rsid w:val="008C5AB0"/>
    <w:rsid w:val="008C5DD3"/>
    <w:rsid w:val="008C5E3E"/>
    <w:rsid w:val="008C6CB4"/>
    <w:rsid w:val="008C7207"/>
    <w:rsid w:val="008C772C"/>
    <w:rsid w:val="008C7997"/>
    <w:rsid w:val="008C7DA7"/>
    <w:rsid w:val="008D0526"/>
    <w:rsid w:val="008D0606"/>
    <w:rsid w:val="008D0F14"/>
    <w:rsid w:val="008D11A6"/>
    <w:rsid w:val="008D190B"/>
    <w:rsid w:val="008D2117"/>
    <w:rsid w:val="008D2F89"/>
    <w:rsid w:val="008D3053"/>
    <w:rsid w:val="008D33A6"/>
    <w:rsid w:val="008D40A4"/>
    <w:rsid w:val="008D423C"/>
    <w:rsid w:val="008D5269"/>
    <w:rsid w:val="008D57AA"/>
    <w:rsid w:val="008D58FB"/>
    <w:rsid w:val="008D6693"/>
    <w:rsid w:val="008D6751"/>
    <w:rsid w:val="008D71E0"/>
    <w:rsid w:val="008D73C7"/>
    <w:rsid w:val="008E234A"/>
    <w:rsid w:val="008E26C0"/>
    <w:rsid w:val="008E2800"/>
    <w:rsid w:val="008E48B1"/>
    <w:rsid w:val="008E5827"/>
    <w:rsid w:val="008E5F39"/>
    <w:rsid w:val="008E647D"/>
    <w:rsid w:val="008E6773"/>
    <w:rsid w:val="008E67A3"/>
    <w:rsid w:val="008E6A01"/>
    <w:rsid w:val="008E7D1E"/>
    <w:rsid w:val="008E7DC1"/>
    <w:rsid w:val="008E7F72"/>
    <w:rsid w:val="008E7F84"/>
    <w:rsid w:val="008F0D92"/>
    <w:rsid w:val="008F24C6"/>
    <w:rsid w:val="008F2534"/>
    <w:rsid w:val="008F33D1"/>
    <w:rsid w:val="008F3B19"/>
    <w:rsid w:val="008F3BF5"/>
    <w:rsid w:val="008F3C21"/>
    <w:rsid w:val="008F434A"/>
    <w:rsid w:val="008F49A6"/>
    <w:rsid w:val="008F551F"/>
    <w:rsid w:val="008F5BD3"/>
    <w:rsid w:val="008F5C28"/>
    <w:rsid w:val="008F62CA"/>
    <w:rsid w:val="008F62D3"/>
    <w:rsid w:val="008F6347"/>
    <w:rsid w:val="008F6A02"/>
    <w:rsid w:val="008F6CA2"/>
    <w:rsid w:val="008F6FEA"/>
    <w:rsid w:val="0090000B"/>
    <w:rsid w:val="00900128"/>
    <w:rsid w:val="00900F93"/>
    <w:rsid w:val="00901275"/>
    <w:rsid w:val="0090138C"/>
    <w:rsid w:val="009016C8"/>
    <w:rsid w:val="0090236D"/>
    <w:rsid w:val="0090494D"/>
    <w:rsid w:val="00904CBD"/>
    <w:rsid w:val="0090610C"/>
    <w:rsid w:val="00906349"/>
    <w:rsid w:val="00906FB1"/>
    <w:rsid w:val="009075CC"/>
    <w:rsid w:val="009076EC"/>
    <w:rsid w:val="00907747"/>
    <w:rsid w:val="0091109D"/>
    <w:rsid w:val="0091144D"/>
    <w:rsid w:val="0091201E"/>
    <w:rsid w:val="00912699"/>
    <w:rsid w:val="0091381D"/>
    <w:rsid w:val="00914977"/>
    <w:rsid w:val="00914EEE"/>
    <w:rsid w:val="0091535A"/>
    <w:rsid w:val="00916214"/>
    <w:rsid w:val="00916828"/>
    <w:rsid w:val="00916F32"/>
    <w:rsid w:val="00917ABE"/>
    <w:rsid w:val="00917E1E"/>
    <w:rsid w:val="009202B7"/>
    <w:rsid w:val="00920360"/>
    <w:rsid w:val="00920483"/>
    <w:rsid w:val="0092053D"/>
    <w:rsid w:val="00921F03"/>
    <w:rsid w:val="009220C7"/>
    <w:rsid w:val="00922E6F"/>
    <w:rsid w:val="00923CBC"/>
    <w:rsid w:val="009269D2"/>
    <w:rsid w:val="00927039"/>
    <w:rsid w:val="009271D2"/>
    <w:rsid w:val="0092726E"/>
    <w:rsid w:val="00927292"/>
    <w:rsid w:val="00927C3A"/>
    <w:rsid w:val="0093090A"/>
    <w:rsid w:val="00930E91"/>
    <w:rsid w:val="00931208"/>
    <w:rsid w:val="00931310"/>
    <w:rsid w:val="0093188A"/>
    <w:rsid w:val="009332EA"/>
    <w:rsid w:val="0093434C"/>
    <w:rsid w:val="0093491F"/>
    <w:rsid w:val="009357EA"/>
    <w:rsid w:val="00936D3A"/>
    <w:rsid w:val="00937A15"/>
    <w:rsid w:val="00940CD0"/>
    <w:rsid w:val="00941927"/>
    <w:rsid w:val="00942F4E"/>
    <w:rsid w:val="00943327"/>
    <w:rsid w:val="0094365D"/>
    <w:rsid w:val="009443DB"/>
    <w:rsid w:val="0094450E"/>
    <w:rsid w:val="0094562A"/>
    <w:rsid w:val="0094611F"/>
    <w:rsid w:val="00946227"/>
    <w:rsid w:val="00946EB5"/>
    <w:rsid w:val="00947F18"/>
    <w:rsid w:val="00950322"/>
    <w:rsid w:val="00951E8A"/>
    <w:rsid w:val="00951FCC"/>
    <w:rsid w:val="00952298"/>
    <w:rsid w:val="009529C5"/>
    <w:rsid w:val="00953005"/>
    <w:rsid w:val="0095331F"/>
    <w:rsid w:val="00954583"/>
    <w:rsid w:val="009545E0"/>
    <w:rsid w:val="009552F3"/>
    <w:rsid w:val="009555F3"/>
    <w:rsid w:val="00955805"/>
    <w:rsid w:val="00956651"/>
    <w:rsid w:val="009572FD"/>
    <w:rsid w:val="00957363"/>
    <w:rsid w:val="00957A8B"/>
    <w:rsid w:val="00957F82"/>
    <w:rsid w:val="0096103C"/>
    <w:rsid w:val="00961E13"/>
    <w:rsid w:val="00962022"/>
    <w:rsid w:val="0096281B"/>
    <w:rsid w:val="009634B6"/>
    <w:rsid w:val="00964BD1"/>
    <w:rsid w:val="00964F0E"/>
    <w:rsid w:val="009679B0"/>
    <w:rsid w:val="00970750"/>
    <w:rsid w:val="00971DDC"/>
    <w:rsid w:val="00972B0D"/>
    <w:rsid w:val="00972D5F"/>
    <w:rsid w:val="009736C6"/>
    <w:rsid w:val="00973B05"/>
    <w:rsid w:val="00973E79"/>
    <w:rsid w:val="00973FA9"/>
    <w:rsid w:val="0097405A"/>
    <w:rsid w:val="00976597"/>
    <w:rsid w:val="00976F81"/>
    <w:rsid w:val="00977C36"/>
    <w:rsid w:val="00980870"/>
    <w:rsid w:val="00980BD7"/>
    <w:rsid w:val="00980E28"/>
    <w:rsid w:val="00982052"/>
    <w:rsid w:val="00982716"/>
    <w:rsid w:val="00983195"/>
    <w:rsid w:val="009843CD"/>
    <w:rsid w:val="009845BB"/>
    <w:rsid w:val="009846C7"/>
    <w:rsid w:val="00985053"/>
    <w:rsid w:val="009860DF"/>
    <w:rsid w:val="00986502"/>
    <w:rsid w:val="00992DD2"/>
    <w:rsid w:val="00993500"/>
    <w:rsid w:val="0099385F"/>
    <w:rsid w:val="00993A8E"/>
    <w:rsid w:val="00993DF1"/>
    <w:rsid w:val="0099450C"/>
    <w:rsid w:val="0099463A"/>
    <w:rsid w:val="00994D54"/>
    <w:rsid w:val="00994F8D"/>
    <w:rsid w:val="00995696"/>
    <w:rsid w:val="00995803"/>
    <w:rsid w:val="00996C4E"/>
    <w:rsid w:val="009A11F0"/>
    <w:rsid w:val="009A132A"/>
    <w:rsid w:val="009A1B6F"/>
    <w:rsid w:val="009A1CAA"/>
    <w:rsid w:val="009A3628"/>
    <w:rsid w:val="009A3914"/>
    <w:rsid w:val="009A3D84"/>
    <w:rsid w:val="009A440F"/>
    <w:rsid w:val="009A4D2A"/>
    <w:rsid w:val="009A4D9A"/>
    <w:rsid w:val="009A5C0A"/>
    <w:rsid w:val="009A647C"/>
    <w:rsid w:val="009B0271"/>
    <w:rsid w:val="009B07A7"/>
    <w:rsid w:val="009B0B61"/>
    <w:rsid w:val="009B1327"/>
    <w:rsid w:val="009B19A1"/>
    <w:rsid w:val="009B2A1A"/>
    <w:rsid w:val="009B2BBF"/>
    <w:rsid w:val="009B30D2"/>
    <w:rsid w:val="009B3978"/>
    <w:rsid w:val="009B40A7"/>
    <w:rsid w:val="009B4E25"/>
    <w:rsid w:val="009B5008"/>
    <w:rsid w:val="009B5C71"/>
    <w:rsid w:val="009B7248"/>
    <w:rsid w:val="009C1ADA"/>
    <w:rsid w:val="009C2784"/>
    <w:rsid w:val="009C372E"/>
    <w:rsid w:val="009C43CD"/>
    <w:rsid w:val="009C5527"/>
    <w:rsid w:val="009C5A6D"/>
    <w:rsid w:val="009C6D7F"/>
    <w:rsid w:val="009C70C6"/>
    <w:rsid w:val="009C71F9"/>
    <w:rsid w:val="009C7544"/>
    <w:rsid w:val="009C79E0"/>
    <w:rsid w:val="009D1B56"/>
    <w:rsid w:val="009D1CEA"/>
    <w:rsid w:val="009D1CEF"/>
    <w:rsid w:val="009D23BA"/>
    <w:rsid w:val="009D276F"/>
    <w:rsid w:val="009D28BD"/>
    <w:rsid w:val="009D29F3"/>
    <w:rsid w:val="009D3B5F"/>
    <w:rsid w:val="009D3BE3"/>
    <w:rsid w:val="009D43DD"/>
    <w:rsid w:val="009D5E0F"/>
    <w:rsid w:val="009D775A"/>
    <w:rsid w:val="009E0035"/>
    <w:rsid w:val="009E0644"/>
    <w:rsid w:val="009E06B0"/>
    <w:rsid w:val="009E0910"/>
    <w:rsid w:val="009E1974"/>
    <w:rsid w:val="009E1B3E"/>
    <w:rsid w:val="009E1D02"/>
    <w:rsid w:val="009E21B6"/>
    <w:rsid w:val="009E226B"/>
    <w:rsid w:val="009E3AEF"/>
    <w:rsid w:val="009E429A"/>
    <w:rsid w:val="009E4B5D"/>
    <w:rsid w:val="009E5119"/>
    <w:rsid w:val="009E5C9A"/>
    <w:rsid w:val="009E5E5F"/>
    <w:rsid w:val="009E63F0"/>
    <w:rsid w:val="009E6C3B"/>
    <w:rsid w:val="009E7D97"/>
    <w:rsid w:val="009F0410"/>
    <w:rsid w:val="009F0456"/>
    <w:rsid w:val="009F13D4"/>
    <w:rsid w:val="009F1872"/>
    <w:rsid w:val="009F2696"/>
    <w:rsid w:val="009F30F7"/>
    <w:rsid w:val="009F33E7"/>
    <w:rsid w:val="009F33EC"/>
    <w:rsid w:val="009F433B"/>
    <w:rsid w:val="009F4C9D"/>
    <w:rsid w:val="009F5D6F"/>
    <w:rsid w:val="009F6216"/>
    <w:rsid w:val="009F7E36"/>
    <w:rsid w:val="00A005B5"/>
    <w:rsid w:val="00A00E1F"/>
    <w:rsid w:val="00A012E2"/>
    <w:rsid w:val="00A017C1"/>
    <w:rsid w:val="00A01AE8"/>
    <w:rsid w:val="00A01B25"/>
    <w:rsid w:val="00A01F1F"/>
    <w:rsid w:val="00A023EA"/>
    <w:rsid w:val="00A0277D"/>
    <w:rsid w:val="00A02CC6"/>
    <w:rsid w:val="00A03B02"/>
    <w:rsid w:val="00A0417E"/>
    <w:rsid w:val="00A042E8"/>
    <w:rsid w:val="00A04855"/>
    <w:rsid w:val="00A04E73"/>
    <w:rsid w:val="00A04E8F"/>
    <w:rsid w:val="00A05666"/>
    <w:rsid w:val="00A058E1"/>
    <w:rsid w:val="00A0615F"/>
    <w:rsid w:val="00A066E4"/>
    <w:rsid w:val="00A07C3B"/>
    <w:rsid w:val="00A11528"/>
    <w:rsid w:val="00A118C6"/>
    <w:rsid w:val="00A11CB6"/>
    <w:rsid w:val="00A12386"/>
    <w:rsid w:val="00A131B4"/>
    <w:rsid w:val="00A13B89"/>
    <w:rsid w:val="00A140A5"/>
    <w:rsid w:val="00A1453A"/>
    <w:rsid w:val="00A1485B"/>
    <w:rsid w:val="00A14959"/>
    <w:rsid w:val="00A14AA9"/>
    <w:rsid w:val="00A14FDF"/>
    <w:rsid w:val="00A16CE8"/>
    <w:rsid w:val="00A17CA7"/>
    <w:rsid w:val="00A17FCB"/>
    <w:rsid w:val="00A20CD6"/>
    <w:rsid w:val="00A211DB"/>
    <w:rsid w:val="00A211EA"/>
    <w:rsid w:val="00A219C5"/>
    <w:rsid w:val="00A22548"/>
    <w:rsid w:val="00A2286E"/>
    <w:rsid w:val="00A231AF"/>
    <w:rsid w:val="00A23D6A"/>
    <w:rsid w:val="00A241D3"/>
    <w:rsid w:val="00A24575"/>
    <w:rsid w:val="00A25DE6"/>
    <w:rsid w:val="00A260FD"/>
    <w:rsid w:val="00A261BC"/>
    <w:rsid w:val="00A267A0"/>
    <w:rsid w:val="00A2752F"/>
    <w:rsid w:val="00A27CDA"/>
    <w:rsid w:val="00A27E2C"/>
    <w:rsid w:val="00A30099"/>
    <w:rsid w:val="00A30AF8"/>
    <w:rsid w:val="00A313B8"/>
    <w:rsid w:val="00A31603"/>
    <w:rsid w:val="00A31C9A"/>
    <w:rsid w:val="00A32784"/>
    <w:rsid w:val="00A32827"/>
    <w:rsid w:val="00A3358E"/>
    <w:rsid w:val="00A346A3"/>
    <w:rsid w:val="00A35EB7"/>
    <w:rsid w:val="00A3601E"/>
    <w:rsid w:val="00A36FFD"/>
    <w:rsid w:val="00A3777C"/>
    <w:rsid w:val="00A4082C"/>
    <w:rsid w:val="00A40E62"/>
    <w:rsid w:val="00A40FE7"/>
    <w:rsid w:val="00A41B9C"/>
    <w:rsid w:val="00A42CD1"/>
    <w:rsid w:val="00A43A9F"/>
    <w:rsid w:val="00A43F6F"/>
    <w:rsid w:val="00A446A6"/>
    <w:rsid w:val="00A448B3"/>
    <w:rsid w:val="00A44C9C"/>
    <w:rsid w:val="00A45252"/>
    <w:rsid w:val="00A46217"/>
    <w:rsid w:val="00A4627C"/>
    <w:rsid w:val="00A465A8"/>
    <w:rsid w:val="00A47554"/>
    <w:rsid w:val="00A47758"/>
    <w:rsid w:val="00A505FC"/>
    <w:rsid w:val="00A5151D"/>
    <w:rsid w:val="00A51D28"/>
    <w:rsid w:val="00A51F35"/>
    <w:rsid w:val="00A51FE5"/>
    <w:rsid w:val="00A52DEE"/>
    <w:rsid w:val="00A531C6"/>
    <w:rsid w:val="00A5356C"/>
    <w:rsid w:val="00A53985"/>
    <w:rsid w:val="00A548C1"/>
    <w:rsid w:val="00A54BBE"/>
    <w:rsid w:val="00A550D1"/>
    <w:rsid w:val="00A557C1"/>
    <w:rsid w:val="00A56136"/>
    <w:rsid w:val="00A567C2"/>
    <w:rsid w:val="00A5759F"/>
    <w:rsid w:val="00A57FDA"/>
    <w:rsid w:val="00A60002"/>
    <w:rsid w:val="00A610F7"/>
    <w:rsid w:val="00A61663"/>
    <w:rsid w:val="00A623E5"/>
    <w:rsid w:val="00A63154"/>
    <w:rsid w:val="00A63AD1"/>
    <w:rsid w:val="00A6455A"/>
    <w:rsid w:val="00A64BD5"/>
    <w:rsid w:val="00A65F89"/>
    <w:rsid w:val="00A671C6"/>
    <w:rsid w:val="00A67279"/>
    <w:rsid w:val="00A672EA"/>
    <w:rsid w:val="00A679A7"/>
    <w:rsid w:val="00A679DD"/>
    <w:rsid w:val="00A67AEF"/>
    <w:rsid w:val="00A701DE"/>
    <w:rsid w:val="00A70AB6"/>
    <w:rsid w:val="00A71582"/>
    <w:rsid w:val="00A7169F"/>
    <w:rsid w:val="00A71B27"/>
    <w:rsid w:val="00A734CD"/>
    <w:rsid w:val="00A740A6"/>
    <w:rsid w:val="00A74D88"/>
    <w:rsid w:val="00A7684B"/>
    <w:rsid w:val="00A76A6D"/>
    <w:rsid w:val="00A771CD"/>
    <w:rsid w:val="00A777F8"/>
    <w:rsid w:val="00A80145"/>
    <w:rsid w:val="00A80627"/>
    <w:rsid w:val="00A80CC9"/>
    <w:rsid w:val="00A81189"/>
    <w:rsid w:val="00A81FC0"/>
    <w:rsid w:val="00A822DA"/>
    <w:rsid w:val="00A82491"/>
    <w:rsid w:val="00A82FDB"/>
    <w:rsid w:val="00A835C5"/>
    <w:rsid w:val="00A83C2F"/>
    <w:rsid w:val="00A84755"/>
    <w:rsid w:val="00A856DC"/>
    <w:rsid w:val="00A85992"/>
    <w:rsid w:val="00A85C84"/>
    <w:rsid w:val="00A85CA9"/>
    <w:rsid w:val="00A87422"/>
    <w:rsid w:val="00A90DDE"/>
    <w:rsid w:val="00A915B5"/>
    <w:rsid w:val="00A9203C"/>
    <w:rsid w:val="00A92B47"/>
    <w:rsid w:val="00A93578"/>
    <w:rsid w:val="00A94FAA"/>
    <w:rsid w:val="00A95239"/>
    <w:rsid w:val="00A952F3"/>
    <w:rsid w:val="00A95329"/>
    <w:rsid w:val="00A95421"/>
    <w:rsid w:val="00A967C4"/>
    <w:rsid w:val="00A97353"/>
    <w:rsid w:val="00A97706"/>
    <w:rsid w:val="00A97EBC"/>
    <w:rsid w:val="00AA031E"/>
    <w:rsid w:val="00AA11D1"/>
    <w:rsid w:val="00AA1D7D"/>
    <w:rsid w:val="00AA1E07"/>
    <w:rsid w:val="00AA3275"/>
    <w:rsid w:val="00AA3472"/>
    <w:rsid w:val="00AA37F8"/>
    <w:rsid w:val="00AA384C"/>
    <w:rsid w:val="00AA40AE"/>
    <w:rsid w:val="00AA46F4"/>
    <w:rsid w:val="00AA4CE3"/>
    <w:rsid w:val="00AA50C4"/>
    <w:rsid w:val="00AA50D5"/>
    <w:rsid w:val="00AA51C1"/>
    <w:rsid w:val="00AA6788"/>
    <w:rsid w:val="00AA69D5"/>
    <w:rsid w:val="00AA7165"/>
    <w:rsid w:val="00AA7412"/>
    <w:rsid w:val="00AA7D19"/>
    <w:rsid w:val="00AA7D60"/>
    <w:rsid w:val="00AB0123"/>
    <w:rsid w:val="00AB0588"/>
    <w:rsid w:val="00AB1993"/>
    <w:rsid w:val="00AB404C"/>
    <w:rsid w:val="00AB4EB8"/>
    <w:rsid w:val="00AB544B"/>
    <w:rsid w:val="00AB5C69"/>
    <w:rsid w:val="00AB6342"/>
    <w:rsid w:val="00AB6F0C"/>
    <w:rsid w:val="00AB7C8A"/>
    <w:rsid w:val="00AC12B7"/>
    <w:rsid w:val="00AC1605"/>
    <w:rsid w:val="00AC1C9C"/>
    <w:rsid w:val="00AC20AC"/>
    <w:rsid w:val="00AC3062"/>
    <w:rsid w:val="00AC47B0"/>
    <w:rsid w:val="00AC4C7D"/>
    <w:rsid w:val="00AC4D64"/>
    <w:rsid w:val="00AC4DB6"/>
    <w:rsid w:val="00AC50A5"/>
    <w:rsid w:val="00AC5A58"/>
    <w:rsid w:val="00AC5B49"/>
    <w:rsid w:val="00AC5E68"/>
    <w:rsid w:val="00AC5F7E"/>
    <w:rsid w:val="00AC63BC"/>
    <w:rsid w:val="00AC730D"/>
    <w:rsid w:val="00AD0129"/>
    <w:rsid w:val="00AD0509"/>
    <w:rsid w:val="00AD0EEC"/>
    <w:rsid w:val="00AD0F9A"/>
    <w:rsid w:val="00AD18FA"/>
    <w:rsid w:val="00AD2D7D"/>
    <w:rsid w:val="00AD2F3B"/>
    <w:rsid w:val="00AD2F3E"/>
    <w:rsid w:val="00AD3035"/>
    <w:rsid w:val="00AD3C9A"/>
    <w:rsid w:val="00AD447A"/>
    <w:rsid w:val="00AD4700"/>
    <w:rsid w:val="00AD50EC"/>
    <w:rsid w:val="00AD5175"/>
    <w:rsid w:val="00AD5656"/>
    <w:rsid w:val="00AD5972"/>
    <w:rsid w:val="00AD5EDD"/>
    <w:rsid w:val="00AD6A7F"/>
    <w:rsid w:val="00AD717D"/>
    <w:rsid w:val="00AD7E6A"/>
    <w:rsid w:val="00AE0879"/>
    <w:rsid w:val="00AE0C84"/>
    <w:rsid w:val="00AE1899"/>
    <w:rsid w:val="00AE19B7"/>
    <w:rsid w:val="00AE1F2A"/>
    <w:rsid w:val="00AE29B2"/>
    <w:rsid w:val="00AE34AA"/>
    <w:rsid w:val="00AE45F8"/>
    <w:rsid w:val="00AE48B5"/>
    <w:rsid w:val="00AE4B92"/>
    <w:rsid w:val="00AE5027"/>
    <w:rsid w:val="00AE56C8"/>
    <w:rsid w:val="00AE5AD4"/>
    <w:rsid w:val="00AE5B9B"/>
    <w:rsid w:val="00AE6836"/>
    <w:rsid w:val="00AE6D5B"/>
    <w:rsid w:val="00AE74B9"/>
    <w:rsid w:val="00AE7963"/>
    <w:rsid w:val="00AE79B5"/>
    <w:rsid w:val="00AE7D6B"/>
    <w:rsid w:val="00AF04A6"/>
    <w:rsid w:val="00AF06A4"/>
    <w:rsid w:val="00AF0E10"/>
    <w:rsid w:val="00AF25F8"/>
    <w:rsid w:val="00AF282C"/>
    <w:rsid w:val="00AF2910"/>
    <w:rsid w:val="00AF2CA7"/>
    <w:rsid w:val="00AF2D7B"/>
    <w:rsid w:val="00AF2FCD"/>
    <w:rsid w:val="00AF430C"/>
    <w:rsid w:val="00AF656A"/>
    <w:rsid w:val="00AF6B3D"/>
    <w:rsid w:val="00AF6D52"/>
    <w:rsid w:val="00AF6DBC"/>
    <w:rsid w:val="00AF6EBF"/>
    <w:rsid w:val="00AF7084"/>
    <w:rsid w:val="00AF7E31"/>
    <w:rsid w:val="00B00B3B"/>
    <w:rsid w:val="00B02022"/>
    <w:rsid w:val="00B0246C"/>
    <w:rsid w:val="00B02FAB"/>
    <w:rsid w:val="00B03EE0"/>
    <w:rsid w:val="00B04483"/>
    <w:rsid w:val="00B05642"/>
    <w:rsid w:val="00B06198"/>
    <w:rsid w:val="00B061FF"/>
    <w:rsid w:val="00B0696F"/>
    <w:rsid w:val="00B070E3"/>
    <w:rsid w:val="00B07806"/>
    <w:rsid w:val="00B110F1"/>
    <w:rsid w:val="00B11532"/>
    <w:rsid w:val="00B11F88"/>
    <w:rsid w:val="00B1279E"/>
    <w:rsid w:val="00B12A29"/>
    <w:rsid w:val="00B12C40"/>
    <w:rsid w:val="00B138E8"/>
    <w:rsid w:val="00B14DA5"/>
    <w:rsid w:val="00B15949"/>
    <w:rsid w:val="00B15BB3"/>
    <w:rsid w:val="00B16BB9"/>
    <w:rsid w:val="00B16D2F"/>
    <w:rsid w:val="00B17016"/>
    <w:rsid w:val="00B17DD6"/>
    <w:rsid w:val="00B20022"/>
    <w:rsid w:val="00B204B4"/>
    <w:rsid w:val="00B20DDD"/>
    <w:rsid w:val="00B23CF5"/>
    <w:rsid w:val="00B24159"/>
    <w:rsid w:val="00B243FF"/>
    <w:rsid w:val="00B2446E"/>
    <w:rsid w:val="00B25138"/>
    <w:rsid w:val="00B251ED"/>
    <w:rsid w:val="00B26119"/>
    <w:rsid w:val="00B26D48"/>
    <w:rsid w:val="00B302B7"/>
    <w:rsid w:val="00B30698"/>
    <w:rsid w:val="00B30986"/>
    <w:rsid w:val="00B30A05"/>
    <w:rsid w:val="00B30CEF"/>
    <w:rsid w:val="00B30FDA"/>
    <w:rsid w:val="00B316C3"/>
    <w:rsid w:val="00B31A77"/>
    <w:rsid w:val="00B3283F"/>
    <w:rsid w:val="00B32E6A"/>
    <w:rsid w:val="00B330D0"/>
    <w:rsid w:val="00B337AE"/>
    <w:rsid w:val="00B346E0"/>
    <w:rsid w:val="00B34AE0"/>
    <w:rsid w:val="00B34C4A"/>
    <w:rsid w:val="00B36BE9"/>
    <w:rsid w:val="00B370C7"/>
    <w:rsid w:val="00B37F1C"/>
    <w:rsid w:val="00B4168D"/>
    <w:rsid w:val="00B416DD"/>
    <w:rsid w:val="00B42456"/>
    <w:rsid w:val="00B4257A"/>
    <w:rsid w:val="00B42CBB"/>
    <w:rsid w:val="00B43DC5"/>
    <w:rsid w:val="00B446BB"/>
    <w:rsid w:val="00B46ADF"/>
    <w:rsid w:val="00B471CC"/>
    <w:rsid w:val="00B47878"/>
    <w:rsid w:val="00B507E9"/>
    <w:rsid w:val="00B50C96"/>
    <w:rsid w:val="00B51E6E"/>
    <w:rsid w:val="00B52357"/>
    <w:rsid w:val="00B525A6"/>
    <w:rsid w:val="00B5338F"/>
    <w:rsid w:val="00B533F0"/>
    <w:rsid w:val="00B53962"/>
    <w:rsid w:val="00B53D41"/>
    <w:rsid w:val="00B53F16"/>
    <w:rsid w:val="00B5408F"/>
    <w:rsid w:val="00B57220"/>
    <w:rsid w:val="00B575AB"/>
    <w:rsid w:val="00B575E1"/>
    <w:rsid w:val="00B61884"/>
    <w:rsid w:val="00B61B16"/>
    <w:rsid w:val="00B63C99"/>
    <w:rsid w:val="00B640F5"/>
    <w:rsid w:val="00B641EE"/>
    <w:rsid w:val="00B6440E"/>
    <w:rsid w:val="00B649A3"/>
    <w:rsid w:val="00B65588"/>
    <w:rsid w:val="00B656ED"/>
    <w:rsid w:val="00B65F11"/>
    <w:rsid w:val="00B70C1A"/>
    <w:rsid w:val="00B715ED"/>
    <w:rsid w:val="00B7177C"/>
    <w:rsid w:val="00B71DBA"/>
    <w:rsid w:val="00B723F9"/>
    <w:rsid w:val="00B7275D"/>
    <w:rsid w:val="00B72F19"/>
    <w:rsid w:val="00B733B3"/>
    <w:rsid w:val="00B73A6C"/>
    <w:rsid w:val="00B74BD6"/>
    <w:rsid w:val="00B75022"/>
    <w:rsid w:val="00B75FD5"/>
    <w:rsid w:val="00B773B8"/>
    <w:rsid w:val="00B775EF"/>
    <w:rsid w:val="00B77AD7"/>
    <w:rsid w:val="00B77E40"/>
    <w:rsid w:val="00B80460"/>
    <w:rsid w:val="00B80580"/>
    <w:rsid w:val="00B80767"/>
    <w:rsid w:val="00B808BE"/>
    <w:rsid w:val="00B80EC7"/>
    <w:rsid w:val="00B81352"/>
    <w:rsid w:val="00B8179D"/>
    <w:rsid w:val="00B81CE6"/>
    <w:rsid w:val="00B81E1B"/>
    <w:rsid w:val="00B82727"/>
    <w:rsid w:val="00B84214"/>
    <w:rsid w:val="00B852D4"/>
    <w:rsid w:val="00B85457"/>
    <w:rsid w:val="00B85B7F"/>
    <w:rsid w:val="00B85BD7"/>
    <w:rsid w:val="00B8662D"/>
    <w:rsid w:val="00B869D7"/>
    <w:rsid w:val="00B872A9"/>
    <w:rsid w:val="00B8790B"/>
    <w:rsid w:val="00B906DB"/>
    <w:rsid w:val="00B90FB3"/>
    <w:rsid w:val="00B91287"/>
    <w:rsid w:val="00B912A7"/>
    <w:rsid w:val="00B91392"/>
    <w:rsid w:val="00B9149E"/>
    <w:rsid w:val="00B9255F"/>
    <w:rsid w:val="00B9321B"/>
    <w:rsid w:val="00B935EC"/>
    <w:rsid w:val="00B940C4"/>
    <w:rsid w:val="00B95688"/>
    <w:rsid w:val="00B96840"/>
    <w:rsid w:val="00B96989"/>
    <w:rsid w:val="00B96E6F"/>
    <w:rsid w:val="00B9718C"/>
    <w:rsid w:val="00B973CB"/>
    <w:rsid w:val="00B974DF"/>
    <w:rsid w:val="00B97C01"/>
    <w:rsid w:val="00B97D83"/>
    <w:rsid w:val="00BA22B9"/>
    <w:rsid w:val="00BA3A98"/>
    <w:rsid w:val="00BA45C2"/>
    <w:rsid w:val="00BA47EE"/>
    <w:rsid w:val="00BA47F0"/>
    <w:rsid w:val="00BA4AFB"/>
    <w:rsid w:val="00BA4D60"/>
    <w:rsid w:val="00BA5DB0"/>
    <w:rsid w:val="00BA6849"/>
    <w:rsid w:val="00BA6CCA"/>
    <w:rsid w:val="00BA6EC4"/>
    <w:rsid w:val="00BA6F7D"/>
    <w:rsid w:val="00BA7DD5"/>
    <w:rsid w:val="00BB01D5"/>
    <w:rsid w:val="00BB0A55"/>
    <w:rsid w:val="00BB1B9A"/>
    <w:rsid w:val="00BB2262"/>
    <w:rsid w:val="00BB2509"/>
    <w:rsid w:val="00BB31ED"/>
    <w:rsid w:val="00BB46EF"/>
    <w:rsid w:val="00BB5409"/>
    <w:rsid w:val="00BB5BE7"/>
    <w:rsid w:val="00BB6175"/>
    <w:rsid w:val="00BB67EA"/>
    <w:rsid w:val="00BB7693"/>
    <w:rsid w:val="00BB7AE9"/>
    <w:rsid w:val="00BC199A"/>
    <w:rsid w:val="00BC2576"/>
    <w:rsid w:val="00BC2870"/>
    <w:rsid w:val="00BC32CC"/>
    <w:rsid w:val="00BC3416"/>
    <w:rsid w:val="00BC3755"/>
    <w:rsid w:val="00BC3CA8"/>
    <w:rsid w:val="00BC4425"/>
    <w:rsid w:val="00BC5B9A"/>
    <w:rsid w:val="00BC67E0"/>
    <w:rsid w:val="00BC6E07"/>
    <w:rsid w:val="00BD08BA"/>
    <w:rsid w:val="00BD115C"/>
    <w:rsid w:val="00BD2714"/>
    <w:rsid w:val="00BD271F"/>
    <w:rsid w:val="00BD2ECD"/>
    <w:rsid w:val="00BD309F"/>
    <w:rsid w:val="00BD40DC"/>
    <w:rsid w:val="00BD48CF"/>
    <w:rsid w:val="00BD4E98"/>
    <w:rsid w:val="00BD5A42"/>
    <w:rsid w:val="00BD6084"/>
    <w:rsid w:val="00BD692E"/>
    <w:rsid w:val="00BD7CE0"/>
    <w:rsid w:val="00BD7F14"/>
    <w:rsid w:val="00BE02E1"/>
    <w:rsid w:val="00BE075B"/>
    <w:rsid w:val="00BE1DCF"/>
    <w:rsid w:val="00BE310D"/>
    <w:rsid w:val="00BE3C31"/>
    <w:rsid w:val="00BE46CF"/>
    <w:rsid w:val="00BE6262"/>
    <w:rsid w:val="00BE62ED"/>
    <w:rsid w:val="00BE7447"/>
    <w:rsid w:val="00BF1AEC"/>
    <w:rsid w:val="00BF1B39"/>
    <w:rsid w:val="00BF1EDE"/>
    <w:rsid w:val="00BF3676"/>
    <w:rsid w:val="00BF36E5"/>
    <w:rsid w:val="00BF423A"/>
    <w:rsid w:val="00BF44B6"/>
    <w:rsid w:val="00BF493D"/>
    <w:rsid w:val="00BF6117"/>
    <w:rsid w:val="00BF6417"/>
    <w:rsid w:val="00BF7A12"/>
    <w:rsid w:val="00C00176"/>
    <w:rsid w:val="00C010FC"/>
    <w:rsid w:val="00C01A3E"/>
    <w:rsid w:val="00C021BF"/>
    <w:rsid w:val="00C02ABD"/>
    <w:rsid w:val="00C032FF"/>
    <w:rsid w:val="00C0381C"/>
    <w:rsid w:val="00C03C19"/>
    <w:rsid w:val="00C040F4"/>
    <w:rsid w:val="00C048B5"/>
    <w:rsid w:val="00C0530D"/>
    <w:rsid w:val="00C05430"/>
    <w:rsid w:val="00C104D1"/>
    <w:rsid w:val="00C107A9"/>
    <w:rsid w:val="00C10819"/>
    <w:rsid w:val="00C12160"/>
    <w:rsid w:val="00C1257F"/>
    <w:rsid w:val="00C13924"/>
    <w:rsid w:val="00C140A5"/>
    <w:rsid w:val="00C145C6"/>
    <w:rsid w:val="00C156BB"/>
    <w:rsid w:val="00C15AA0"/>
    <w:rsid w:val="00C170D4"/>
    <w:rsid w:val="00C173C5"/>
    <w:rsid w:val="00C218C5"/>
    <w:rsid w:val="00C21A45"/>
    <w:rsid w:val="00C223D8"/>
    <w:rsid w:val="00C22680"/>
    <w:rsid w:val="00C23400"/>
    <w:rsid w:val="00C23456"/>
    <w:rsid w:val="00C2449A"/>
    <w:rsid w:val="00C24C3F"/>
    <w:rsid w:val="00C252E9"/>
    <w:rsid w:val="00C25716"/>
    <w:rsid w:val="00C267A6"/>
    <w:rsid w:val="00C26E33"/>
    <w:rsid w:val="00C3024B"/>
    <w:rsid w:val="00C308C8"/>
    <w:rsid w:val="00C30AC7"/>
    <w:rsid w:val="00C3145E"/>
    <w:rsid w:val="00C31908"/>
    <w:rsid w:val="00C31BF2"/>
    <w:rsid w:val="00C33498"/>
    <w:rsid w:val="00C358B7"/>
    <w:rsid w:val="00C35BBD"/>
    <w:rsid w:val="00C35CA5"/>
    <w:rsid w:val="00C36198"/>
    <w:rsid w:val="00C362A8"/>
    <w:rsid w:val="00C366EF"/>
    <w:rsid w:val="00C36815"/>
    <w:rsid w:val="00C37464"/>
    <w:rsid w:val="00C374BD"/>
    <w:rsid w:val="00C40B08"/>
    <w:rsid w:val="00C40CFE"/>
    <w:rsid w:val="00C417A8"/>
    <w:rsid w:val="00C4189E"/>
    <w:rsid w:val="00C420E5"/>
    <w:rsid w:val="00C42248"/>
    <w:rsid w:val="00C43F21"/>
    <w:rsid w:val="00C441E3"/>
    <w:rsid w:val="00C44B95"/>
    <w:rsid w:val="00C44F78"/>
    <w:rsid w:val="00C45625"/>
    <w:rsid w:val="00C465BB"/>
    <w:rsid w:val="00C46ACB"/>
    <w:rsid w:val="00C4716B"/>
    <w:rsid w:val="00C47832"/>
    <w:rsid w:val="00C50892"/>
    <w:rsid w:val="00C50AFF"/>
    <w:rsid w:val="00C50B6C"/>
    <w:rsid w:val="00C52475"/>
    <w:rsid w:val="00C5301E"/>
    <w:rsid w:val="00C53DE5"/>
    <w:rsid w:val="00C541E3"/>
    <w:rsid w:val="00C5462C"/>
    <w:rsid w:val="00C54858"/>
    <w:rsid w:val="00C5512D"/>
    <w:rsid w:val="00C57214"/>
    <w:rsid w:val="00C60E30"/>
    <w:rsid w:val="00C610A6"/>
    <w:rsid w:val="00C61514"/>
    <w:rsid w:val="00C630D0"/>
    <w:rsid w:val="00C63C56"/>
    <w:rsid w:val="00C63D47"/>
    <w:rsid w:val="00C64528"/>
    <w:rsid w:val="00C64956"/>
    <w:rsid w:val="00C64F83"/>
    <w:rsid w:val="00C65D5D"/>
    <w:rsid w:val="00C6649E"/>
    <w:rsid w:val="00C668F3"/>
    <w:rsid w:val="00C66FA4"/>
    <w:rsid w:val="00C70C2D"/>
    <w:rsid w:val="00C716AC"/>
    <w:rsid w:val="00C72633"/>
    <w:rsid w:val="00C72D4C"/>
    <w:rsid w:val="00C72E9A"/>
    <w:rsid w:val="00C73B00"/>
    <w:rsid w:val="00C750EB"/>
    <w:rsid w:val="00C777C3"/>
    <w:rsid w:val="00C778A6"/>
    <w:rsid w:val="00C80322"/>
    <w:rsid w:val="00C8135B"/>
    <w:rsid w:val="00C81DB4"/>
    <w:rsid w:val="00C83135"/>
    <w:rsid w:val="00C83C23"/>
    <w:rsid w:val="00C851C1"/>
    <w:rsid w:val="00C8592A"/>
    <w:rsid w:val="00C85F0A"/>
    <w:rsid w:val="00C8612F"/>
    <w:rsid w:val="00C8619C"/>
    <w:rsid w:val="00C8658E"/>
    <w:rsid w:val="00C86C6B"/>
    <w:rsid w:val="00C87E26"/>
    <w:rsid w:val="00C904CD"/>
    <w:rsid w:val="00C91781"/>
    <w:rsid w:val="00C91878"/>
    <w:rsid w:val="00C91FA1"/>
    <w:rsid w:val="00C921ED"/>
    <w:rsid w:val="00C92C6E"/>
    <w:rsid w:val="00C93207"/>
    <w:rsid w:val="00C933BC"/>
    <w:rsid w:val="00C937D0"/>
    <w:rsid w:val="00C93D12"/>
    <w:rsid w:val="00C940DA"/>
    <w:rsid w:val="00C948DF"/>
    <w:rsid w:val="00C951E7"/>
    <w:rsid w:val="00C9577E"/>
    <w:rsid w:val="00C957B9"/>
    <w:rsid w:val="00CA09DC"/>
    <w:rsid w:val="00CA0B29"/>
    <w:rsid w:val="00CA0E24"/>
    <w:rsid w:val="00CA1267"/>
    <w:rsid w:val="00CA27C0"/>
    <w:rsid w:val="00CA2A6D"/>
    <w:rsid w:val="00CA401A"/>
    <w:rsid w:val="00CA42F8"/>
    <w:rsid w:val="00CA4976"/>
    <w:rsid w:val="00CA5C9E"/>
    <w:rsid w:val="00CA5F2B"/>
    <w:rsid w:val="00CA6A22"/>
    <w:rsid w:val="00CA6F69"/>
    <w:rsid w:val="00CA79EE"/>
    <w:rsid w:val="00CB0A6E"/>
    <w:rsid w:val="00CB0DBE"/>
    <w:rsid w:val="00CB0EB8"/>
    <w:rsid w:val="00CB0F80"/>
    <w:rsid w:val="00CB120B"/>
    <w:rsid w:val="00CB1FDB"/>
    <w:rsid w:val="00CB2177"/>
    <w:rsid w:val="00CB3E71"/>
    <w:rsid w:val="00CB41B2"/>
    <w:rsid w:val="00CB4D28"/>
    <w:rsid w:val="00CB4F29"/>
    <w:rsid w:val="00CB5389"/>
    <w:rsid w:val="00CB5415"/>
    <w:rsid w:val="00CB5D69"/>
    <w:rsid w:val="00CB6651"/>
    <w:rsid w:val="00CB6AA4"/>
    <w:rsid w:val="00CB7007"/>
    <w:rsid w:val="00CB73D6"/>
    <w:rsid w:val="00CB7547"/>
    <w:rsid w:val="00CC020E"/>
    <w:rsid w:val="00CC08CD"/>
    <w:rsid w:val="00CC126C"/>
    <w:rsid w:val="00CC127C"/>
    <w:rsid w:val="00CC1E28"/>
    <w:rsid w:val="00CC27E3"/>
    <w:rsid w:val="00CC3DA3"/>
    <w:rsid w:val="00CC4A47"/>
    <w:rsid w:val="00CC4E24"/>
    <w:rsid w:val="00CC65AD"/>
    <w:rsid w:val="00CC6BFC"/>
    <w:rsid w:val="00CC7DF5"/>
    <w:rsid w:val="00CD077C"/>
    <w:rsid w:val="00CD0A10"/>
    <w:rsid w:val="00CD0A5D"/>
    <w:rsid w:val="00CD0FBA"/>
    <w:rsid w:val="00CD151F"/>
    <w:rsid w:val="00CD187E"/>
    <w:rsid w:val="00CD2133"/>
    <w:rsid w:val="00CD2438"/>
    <w:rsid w:val="00CD2FAF"/>
    <w:rsid w:val="00CD37BD"/>
    <w:rsid w:val="00CD539B"/>
    <w:rsid w:val="00CD58D6"/>
    <w:rsid w:val="00CD5CA4"/>
    <w:rsid w:val="00CD5D70"/>
    <w:rsid w:val="00CD666C"/>
    <w:rsid w:val="00CD6F1B"/>
    <w:rsid w:val="00CD73E0"/>
    <w:rsid w:val="00CD741C"/>
    <w:rsid w:val="00CE08F7"/>
    <w:rsid w:val="00CE122F"/>
    <w:rsid w:val="00CE1F57"/>
    <w:rsid w:val="00CE21B3"/>
    <w:rsid w:val="00CE2410"/>
    <w:rsid w:val="00CE2B32"/>
    <w:rsid w:val="00CE31AD"/>
    <w:rsid w:val="00CE41DA"/>
    <w:rsid w:val="00CE4393"/>
    <w:rsid w:val="00CE4A8A"/>
    <w:rsid w:val="00CE4CC6"/>
    <w:rsid w:val="00CE533B"/>
    <w:rsid w:val="00CE573F"/>
    <w:rsid w:val="00CE5ACC"/>
    <w:rsid w:val="00CE5D6B"/>
    <w:rsid w:val="00CE7532"/>
    <w:rsid w:val="00CE789D"/>
    <w:rsid w:val="00CE7A2B"/>
    <w:rsid w:val="00CF167F"/>
    <w:rsid w:val="00CF1E93"/>
    <w:rsid w:val="00CF203C"/>
    <w:rsid w:val="00CF38AD"/>
    <w:rsid w:val="00CF3AB1"/>
    <w:rsid w:val="00CF4B47"/>
    <w:rsid w:val="00CF4BE6"/>
    <w:rsid w:val="00CF4CB8"/>
    <w:rsid w:val="00CF55E6"/>
    <w:rsid w:val="00CF5CE8"/>
    <w:rsid w:val="00CF5D89"/>
    <w:rsid w:val="00CF6965"/>
    <w:rsid w:val="00D00025"/>
    <w:rsid w:val="00D011B0"/>
    <w:rsid w:val="00D01602"/>
    <w:rsid w:val="00D0254A"/>
    <w:rsid w:val="00D029B0"/>
    <w:rsid w:val="00D02F81"/>
    <w:rsid w:val="00D0319F"/>
    <w:rsid w:val="00D034B4"/>
    <w:rsid w:val="00D03508"/>
    <w:rsid w:val="00D03623"/>
    <w:rsid w:val="00D03E3F"/>
    <w:rsid w:val="00D041B5"/>
    <w:rsid w:val="00D04285"/>
    <w:rsid w:val="00D048D3"/>
    <w:rsid w:val="00D04DCE"/>
    <w:rsid w:val="00D05564"/>
    <w:rsid w:val="00D0670D"/>
    <w:rsid w:val="00D06B38"/>
    <w:rsid w:val="00D07955"/>
    <w:rsid w:val="00D07C7C"/>
    <w:rsid w:val="00D10851"/>
    <w:rsid w:val="00D11AFD"/>
    <w:rsid w:val="00D11DCA"/>
    <w:rsid w:val="00D11E54"/>
    <w:rsid w:val="00D11FB6"/>
    <w:rsid w:val="00D11FD2"/>
    <w:rsid w:val="00D12662"/>
    <w:rsid w:val="00D13D24"/>
    <w:rsid w:val="00D142C0"/>
    <w:rsid w:val="00D14947"/>
    <w:rsid w:val="00D149D9"/>
    <w:rsid w:val="00D14D86"/>
    <w:rsid w:val="00D15DD3"/>
    <w:rsid w:val="00D16C19"/>
    <w:rsid w:val="00D1733A"/>
    <w:rsid w:val="00D17413"/>
    <w:rsid w:val="00D17A0B"/>
    <w:rsid w:val="00D2151B"/>
    <w:rsid w:val="00D21573"/>
    <w:rsid w:val="00D21DB4"/>
    <w:rsid w:val="00D2282F"/>
    <w:rsid w:val="00D22ABC"/>
    <w:rsid w:val="00D2330C"/>
    <w:rsid w:val="00D23A8D"/>
    <w:rsid w:val="00D24413"/>
    <w:rsid w:val="00D24874"/>
    <w:rsid w:val="00D2497F"/>
    <w:rsid w:val="00D25353"/>
    <w:rsid w:val="00D25687"/>
    <w:rsid w:val="00D26936"/>
    <w:rsid w:val="00D273F7"/>
    <w:rsid w:val="00D2764B"/>
    <w:rsid w:val="00D27CCB"/>
    <w:rsid w:val="00D30BD2"/>
    <w:rsid w:val="00D32025"/>
    <w:rsid w:val="00D32E01"/>
    <w:rsid w:val="00D3302E"/>
    <w:rsid w:val="00D33315"/>
    <w:rsid w:val="00D335A3"/>
    <w:rsid w:val="00D33FE2"/>
    <w:rsid w:val="00D34C8D"/>
    <w:rsid w:val="00D352EC"/>
    <w:rsid w:val="00D35F92"/>
    <w:rsid w:val="00D3660C"/>
    <w:rsid w:val="00D36B25"/>
    <w:rsid w:val="00D36E1D"/>
    <w:rsid w:val="00D36EDF"/>
    <w:rsid w:val="00D3729C"/>
    <w:rsid w:val="00D3760B"/>
    <w:rsid w:val="00D37832"/>
    <w:rsid w:val="00D411CB"/>
    <w:rsid w:val="00D413AD"/>
    <w:rsid w:val="00D41BD3"/>
    <w:rsid w:val="00D41CCB"/>
    <w:rsid w:val="00D4263E"/>
    <w:rsid w:val="00D42890"/>
    <w:rsid w:val="00D43410"/>
    <w:rsid w:val="00D4553D"/>
    <w:rsid w:val="00D46073"/>
    <w:rsid w:val="00D46A5B"/>
    <w:rsid w:val="00D46FD6"/>
    <w:rsid w:val="00D47D57"/>
    <w:rsid w:val="00D47FEB"/>
    <w:rsid w:val="00D50562"/>
    <w:rsid w:val="00D51EA6"/>
    <w:rsid w:val="00D52518"/>
    <w:rsid w:val="00D53038"/>
    <w:rsid w:val="00D534EC"/>
    <w:rsid w:val="00D53529"/>
    <w:rsid w:val="00D53D23"/>
    <w:rsid w:val="00D54DE3"/>
    <w:rsid w:val="00D54E8F"/>
    <w:rsid w:val="00D5543E"/>
    <w:rsid w:val="00D55C32"/>
    <w:rsid w:val="00D568F0"/>
    <w:rsid w:val="00D5710D"/>
    <w:rsid w:val="00D57849"/>
    <w:rsid w:val="00D57A2F"/>
    <w:rsid w:val="00D57F7E"/>
    <w:rsid w:val="00D60457"/>
    <w:rsid w:val="00D60617"/>
    <w:rsid w:val="00D6094B"/>
    <w:rsid w:val="00D60B7C"/>
    <w:rsid w:val="00D615DF"/>
    <w:rsid w:val="00D6246A"/>
    <w:rsid w:val="00D62AA4"/>
    <w:rsid w:val="00D62BCD"/>
    <w:rsid w:val="00D62C2D"/>
    <w:rsid w:val="00D62E40"/>
    <w:rsid w:val="00D630A4"/>
    <w:rsid w:val="00D635FE"/>
    <w:rsid w:val="00D63BEA"/>
    <w:rsid w:val="00D63F5F"/>
    <w:rsid w:val="00D659F0"/>
    <w:rsid w:val="00D65EFB"/>
    <w:rsid w:val="00D665DF"/>
    <w:rsid w:val="00D676B5"/>
    <w:rsid w:val="00D6783B"/>
    <w:rsid w:val="00D6797B"/>
    <w:rsid w:val="00D728FF"/>
    <w:rsid w:val="00D72C8D"/>
    <w:rsid w:val="00D73208"/>
    <w:rsid w:val="00D7320B"/>
    <w:rsid w:val="00D736C9"/>
    <w:rsid w:val="00D73E16"/>
    <w:rsid w:val="00D74299"/>
    <w:rsid w:val="00D74337"/>
    <w:rsid w:val="00D746E3"/>
    <w:rsid w:val="00D74BAA"/>
    <w:rsid w:val="00D750D4"/>
    <w:rsid w:val="00D7520C"/>
    <w:rsid w:val="00D75293"/>
    <w:rsid w:val="00D76CD0"/>
    <w:rsid w:val="00D77109"/>
    <w:rsid w:val="00D77679"/>
    <w:rsid w:val="00D77A1B"/>
    <w:rsid w:val="00D80147"/>
    <w:rsid w:val="00D805D4"/>
    <w:rsid w:val="00D80BDF"/>
    <w:rsid w:val="00D80DDA"/>
    <w:rsid w:val="00D81352"/>
    <w:rsid w:val="00D813E1"/>
    <w:rsid w:val="00D81ABA"/>
    <w:rsid w:val="00D8207D"/>
    <w:rsid w:val="00D8310C"/>
    <w:rsid w:val="00D83E1B"/>
    <w:rsid w:val="00D847D4"/>
    <w:rsid w:val="00D850CC"/>
    <w:rsid w:val="00D85452"/>
    <w:rsid w:val="00D854BA"/>
    <w:rsid w:val="00D86453"/>
    <w:rsid w:val="00D865B7"/>
    <w:rsid w:val="00D86F18"/>
    <w:rsid w:val="00D870E1"/>
    <w:rsid w:val="00D872F4"/>
    <w:rsid w:val="00D87DA1"/>
    <w:rsid w:val="00D902EC"/>
    <w:rsid w:val="00D90531"/>
    <w:rsid w:val="00D90DFA"/>
    <w:rsid w:val="00D9164C"/>
    <w:rsid w:val="00D9197D"/>
    <w:rsid w:val="00D921B9"/>
    <w:rsid w:val="00D92221"/>
    <w:rsid w:val="00D92CFE"/>
    <w:rsid w:val="00D93147"/>
    <w:rsid w:val="00D934B6"/>
    <w:rsid w:val="00D943D0"/>
    <w:rsid w:val="00D945A3"/>
    <w:rsid w:val="00D96B0F"/>
    <w:rsid w:val="00D96C36"/>
    <w:rsid w:val="00D97D68"/>
    <w:rsid w:val="00DA00B9"/>
    <w:rsid w:val="00DA0695"/>
    <w:rsid w:val="00DA082D"/>
    <w:rsid w:val="00DA0B3D"/>
    <w:rsid w:val="00DA3349"/>
    <w:rsid w:val="00DA3C80"/>
    <w:rsid w:val="00DA3E13"/>
    <w:rsid w:val="00DA3F41"/>
    <w:rsid w:val="00DA4487"/>
    <w:rsid w:val="00DA4C42"/>
    <w:rsid w:val="00DA5DAF"/>
    <w:rsid w:val="00DA6A9F"/>
    <w:rsid w:val="00DA70F0"/>
    <w:rsid w:val="00DA74A7"/>
    <w:rsid w:val="00DA7A88"/>
    <w:rsid w:val="00DA7C5F"/>
    <w:rsid w:val="00DA7F7C"/>
    <w:rsid w:val="00DB060A"/>
    <w:rsid w:val="00DB0623"/>
    <w:rsid w:val="00DB1261"/>
    <w:rsid w:val="00DB5A2B"/>
    <w:rsid w:val="00DB5EA1"/>
    <w:rsid w:val="00DB5F06"/>
    <w:rsid w:val="00DB60E5"/>
    <w:rsid w:val="00DB74A3"/>
    <w:rsid w:val="00DB7DC9"/>
    <w:rsid w:val="00DB7EEB"/>
    <w:rsid w:val="00DC0306"/>
    <w:rsid w:val="00DC03F9"/>
    <w:rsid w:val="00DC07D0"/>
    <w:rsid w:val="00DC0E2C"/>
    <w:rsid w:val="00DC0EB0"/>
    <w:rsid w:val="00DC12D2"/>
    <w:rsid w:val="00DC16BF"/>
    <w:rsid w:val="00DC2D38"/>
    <w:rsid w:val="00DC417B"/>
    <w:rsid w:val="00DC4438"/>
    <w:rsid w:val="00DC452E"/>
    <w:rsid w:val="00DC4A8D"/>
    <w:rsid w:val="00DC52EF"/>
    <w:rsid w:val="00DC7A21"/>
    <w:rsid w:val="00DD0BC3"/>
    <w:rsid w:val="00DD0FCF"/>
    <w:rsid w:val="00DD106C"/>
    <w:rsid w:val="00DD1330"/>
    <w:rsid w:val="00DD2B54"/>
    <w:rsid w:val="00DD3354"/>
    <w:rsid w:val="00DD3385"/>
    <w:rsid w:val="00DD34D4"/>
    <w:rsid w:val="00DD38FC"/>
    <w:rsid w:val="00DD3CE1"/>
    <w:rsid w:val="00DD48D9"/>
    <w:rsid w:val="00DD4AF6"/>
    <w:rsid w:val="00DD4CD8"/>
    <w:rsid w:val="00DD4E2F"/>
    <w:rsid w:val="00DD629E"/>
    <w:rsid w:val="00DD6BDF"/>
    <w:rsid w:val="00DD7456"/>
    <w:rsid w:val="00DD78DA"/>
    <w:rsid w:val="00DE02A4"/>
    <w:rsid w:val="00DE0421"/>
    <w:rsid w:val="00DE09EB"/>
    <w:rsid w:val="00DE0AF1"/>
    <w:rsid w:val="00DE0E4B"/>
    <w:rsid w:val="00DE1B0B"/>
    <w:rsid w:val="00DE22B8"/>
    <w:rsid w:val="00DE2933"/>
    <w:rsid w:val="00DE2D31"/>
    <w:rsid w:val="00DE3108"/>
    <w:rsid w:val="00DE3ECA"/>
    <w:rsid w:val="00DE4A90"/>
    <w:rsid w:val="00DE4E6D"/>
    <w:rsid w:val="00DE5B9F"/>
    <w:rsid w:val="00DE651E"/>
    <w:rsid w:val="00DE6C17"/>
    <w:rsid w:val="00DE6F98"/>
    <w:rsid w:val="00DE707E"/>
    <w:rsid w:val="00DE7500"/>
    <w:rsid w:val="00DE7657"/>
    <w:rsid w:val="00DE767E"/>
    <w:rsid w:val="00DE785C"/>
    <w:rsid w:val="00DE7B8A"/>
    <w:rsid w:val="00DE7EE7"/>
    <w:rsid w:val="00DE7FCD"/>
    <w:rsid w:val="00DF068A"/>
    <w:rsid w:val="00DF08E7"/>
    <w:rsid w:val="00DF0B44"/>
    <w:rsid w:val="00DF0C36"/>
    <w:rsid w:val="00DF0CB8"/>
    <w:rsid w:val="00DF286D"/>
    <w:rsid w:val="00DF5956"/>
    <w:rsid w:val="00DF614E"/>
    <w:rsid w:val="00DF64F9"/>
    <w:rsid w:val="00DF6E91"/>
    <w:rsid w:val="00DF7485"/>
    <w:rsid w:val="00DF77C1"/>
    <w:rsid w:val="00DF7B42"/>
    <w:rsid w:val="00DF7ED9"/>
    <w:rsid w:val="00E006B9"/>
    <w:rsid w:val="00E0089E"/>
    <w:rsid w:val="00E00ADB"/>
    <w:rsid w:val="00E01147"/>
    <w:rsid w:val="00E01E01"/>
    <w:rsid w:val="00E02110"/>
    <w:rsid w:val="00E02F77"/>
    <w:rsid w:val="00E04016"/>
    <w:rsid w:val="00E04078"/>
    <w:rsid w:val="00E048C7"/>
    <w:rsid w:val="00E04B8B"/>
    <w:rsid w:val="00E04FA7"/>
    <w:rsid w:val="00E052F1"/>
    <w:rsid w:val="00E054A3"/>
    <w:rsid w:val="00E06812"/>
    <w:rsid w:val="00E06FA0"/>
    <w:rsid w:val="00E07FF9"/>
    <w:rsid w:val="00E12FCA"/>
    <w:rsid w:val="00E13325"/>
    <w:rsid w:val="00E13ED6"/>
    <w:rsid w:val="00E14D28"/>
    <w:rsid w:val="00E15FA1"/>
    <w:rsid w:val="00E16F0D"/>
    <w:rsid w:val="00E1765C"/>
    <w:rsid w:val="00E176B7"/>
    <w:rsid w:val="00E17B2B"/>
    <w:rsid w:val="00E20244"/>
    <w:rsid w:val="00E2029E"/>
    <w:rsid w:val="00E21B9F"/>
    <w:rsid w:val="00E21F64"/>
    <w:rsid w:val="00E2222D"/>
    <w:rsid w:val="00E22C56"/>
    <w:rsid w:val="00E22E1C"/>
    <w:rsid w:val="00E23280"/>
    <w:rsid w:val="00E23B46"/>
    <w:rsid w:val="00E24135"/>
    <w:rsid w:val="00E243D8"/>
    <w:rsid w:val="00E246CD"/>
    <w:rsid w:val="00E24E9E"/>
    <w:rsid w:val="00E25A03"/>
    <w:rsid w:val="00E25A64"/>
    <w:rsid w:val="00E26272"/>
    <w:rsid w:val="00E26B1D"/>
    <w:rsid w:val="00E271A5"/>
    <w:rsid w:val="00E30883"/>
    <w:rsid w:val="00E30C20"/>
    <w:rsid w:val="00E31029"/>
    <w:rsid w:val="00E317ED"/>
    <w:rsid w:val="00E31BC2"/>
    <w:rsid w:val="00E31BC4"/>
    <w:rsid w:val="00E325B3"/>
    <w:rsid w:val="00E32E49"/>
    <w:rsid w:val="00E34714"/>
    <w:rsid w:val="00E36301"/>
    <w:rsid w:val="00E36999"/>
    <w:rsid w:val="00E37841"/>
    <w:rsid w:val="00E37C24"/>
    <w:rsid w:val="00E4036E"/>
    <w:rsid w:val="00E40574"/>
    <w:rsid w:val="00E40AB5"/>
    <w:rsid w:val="00E40AC5"/>
    <w:rsid w:val="00E40E99"/>
    <w:rsid w:val="00E40EDF"/>
    <w:rsid w:val="00E41FCD"/>
    <w:rsid w:val="00E420AE"/>
    <w:rsid w:val="00E42350"/>
    <w:rsid w:val="00E42692"/>
    <w:rsid w:val="00E42A1B"/>
    <w:rsid w:val="00E43491"/>
    <w:rsid w:val="00E444E4"/>
    <w:rsid w:val="00E45129"/>
    <w:rsid w:val="00E4593C"/>
    <w:rsid w:val="00E46062"/>
    <w:rsid w:val="00E46372"/>
    <w:rsid w:val="00E470C0"/>
    <w:rsid w:val="00E4718B"/>
    <w:rsid w:val="00E47266"/>
    <w:rsid w:val="00E47E01"/>
    <w:rsid w:val="00E50035"/>
    <w:rsid w:val="00E5031F"/>
    <w:rsid w:val="00E504A3"/>
    <w:rsid w:val="00E50627"/>
    <w:rsid w:val="00E506FB"/>
    <w:rsid w:val="00E50964"/>
    <w:rsid w:val="00E51C7F"/>
    <w:rsid w:val="00E52516"/>
    <w:rsid w:val="00E52855"/>
    <w:rsid w:val="00E530B0"/>
    <w:rsid w:val="00E53357"/>
    <w:rsid w:val="00E53C64"/>
    <w:rsid w:val="00E552ED"/>
    <w:rsid w:val="00E56057"/>
    <w:rsid w:val="00E560A9"/>
    <w:rsid w:val="00E56938"/>
    <w:rsid w:val="00E576A0"/>
    <w:rsid w:val="00E57929"/>
    <w:rsid w:val="00E57C5F"/>
    <w:rsid w:val="00E608BC"/>
    <w:rsid w:val="00E60AAE"/>
    <w:rsid w:val="00E61555"/>
    <w:rsid w:val="00E622B9"/>
    <w:rsid w:val="00E62519"/>
    <w:rsid w:val="00E62F55"/>
    <w:rsid w:val="00E62F59"/>
    <w:rsid w:val="00E62FB5"/>
    <w:rsid w:val="00E63480"/>
    <w:rsid w:val="00E64A3D"/>
    <w:rsid w:val="00E65903"/>
    <w:rsid w:val="00E65F5B"/>
    <w:rsid w:val="00E660EE"/>
    <w:rsid w:val="00E66317"/>
    <w:rsid w:val="00E67265"/>
    <w:rsid w:val="00E707E0"/>
    <w:rsid w:val="00E7243C"/>
    <w:rsid w:val="00E729C4"/>
    <w:rsid w:val="00E73F6F"/>
    <w:rsid w:val="00E756F9"/>
    <w:rsid w:val="00E75C89"/>
    <w:rsid w:val="00E75FFF"/>
    <w:rsid w:val="00E766DA"/>
    <w:rsid w:val="00E76C2A"/>
    <w:rsid w:val="00E771F2"/>
    <w:rsid w:val="00E77767"/>
    <w:rsid w:val="00E8023F"/>
    <w:rsid w:val="00E8085C"/>
    <w:rsid w:val="00E80EE8"/>
    <w:rsid w:val="00E80F4E"/>
    <w:rsid w:val="00E8346D"/>
    <w:rsid w:val="00E852D9"/>
    <w:rsid w:val="00E85B21"/>
    <w:rsid w:val="00E86C66"/>
    <w:rsid w:val="00E86CDC"/>
    <w:rsid w:val="00E877CF"/>
    <w:rsid w:val="00E877F5"/>
    <w:rsid w:val="00E87987"/>
    <w:rsid w:val="00E87E95"/>
    <w:rsid w:val="00E910F9"/>
    <w:rsid w:val="00E918E4"/>
    <w:rsid w:val="00E92A0D"/>
    <w:rsid w:val="00E92AAC"/>
    <w:rsid w:val="00E92B84"/>
    <w:rsid w:val="00E92F85"/>
    <w:rsid w:val="00E93003"/>
    <w:rsid w:val="00E93307"/>
    <w:rsid w:val="00E94087"/>
    <w:rsid w:val="00E941AF"/>
    <w:rsid w:val="00E9428D"/>
    <w:rsid w:val="00E94A8F"/>
    <w:rsid w:val="00E95E85"/>
    <w:rsid w:val="00E964D9"/>
    <w:rsid w:val="00E96756"/>
    <w:rsid w:val="00E96DCC"/>
    <w:rsid w:val="00E97218"/>
    <w:rsid w:val="00E972ED"/>
    <w:rsid w:val="00E97CF4"/>
    <w:rsid w:val="00EA069D"/>
    <w:rsid w:val="00EA0E4F"/>
    <w:rsid w:val="00EA19D5"/>
    <w:rsid w:val="00EA1F50"/>
    <w:rsid w:val="00EA2ED1"/>
    <w:rsid w:val="00EA3859"/>
    <w:rsid w:val="00EA3C78"/>
    <w:rsid w:val="00EA3D4A"/>
    <w:rsid w:val="00EA40EB"/>
    <w:rsid w:val="00EA69AD"/>
    <w:rsid w:val="00EA6B86"/>
    <w:rsid w:val="00EA71B1"/>
    <w:rsid w:val="00EA7472"/>
    <w:rsid w:val="00EB008F"/>
    <w:rsid w:val="00EB0095"/>
    <w:rsid w:val="00EB015E"/>
    <w:rsid w:val="00EB16F1"/>
    <w:rsid w:val="00EB17D8"/>
    <w:rsid w:val="00EB1DBF"/>
    <w:rsid w:val="00EB2B90"/>
    <w:rsid w:val="00EB39A4"/>
    <w:rsid w:val="00EB3A62"/>
    <w:rsid w:val="00EB3B18"/>
    <w:rsid w:val="00EB3C8B"/>
    <w:rsid w:val="00EB5199"/>
    <w:rsid w:val="00EB53CC"/>
    <w:rsid w:val="00EB5A2A"/>
    <w:rsid w:val="00EB5B2E"/>
    <w:rsid w:val="00EB6407"/>
    <w:rsid w:val="00EB6455"/>
    <w:rsid w:val="00EB6F55"/>
    <w:rsid w:val="00EB7160"/>
    <w:rsid w:val="00EC00AE"/>
    <w:rsid w:val="00EC0F4B"/>
    <w:rsid w:val="00EC1388"/>
    <w:rsid w:val="00EC171A"/>
    <w:rsid w:val="00EC29AC"/>
    <w:rsid w:val="00EC2BBD"/>
    <w:rsid w:val="00EC2F56"/>
    <w:rsid w:val="00EC3BD8"/>
    <w:rsid w:val="00EC5099"/>
    <w:rsid w:val="00EC60E7"/>
    <w:rsid w:val="00EC6FA2"/>
    <w:rsid w:val="00EC71E1"/>
    <w:rsid w:val="00EC72EF"/>
    <w:rsid w:val="00EC77CE"/>
    <w:rsid w:val="00ED0340"/>
    <w:rsid w:val="00ED24B0"/>
    <w:rsid w:val="00ED2B0B"/>
    <w:rsid w:val="00ED2BA0"/>
    <w:rsid w:val="00ED2E48"/>
    <w:rsid w:val="00ED4336"/>
    <w:rsid w:val="00ED4B38"/>
    <w:rsid w:val="00ED4C15"/>
    <w:rsid w:val="00ED56F5"/>
    <w:rsid w:val="00ED603F"/>
    <w:rsid w:val="00ED75F5"/>
    <w:rsid w:val="00ED77E3"/>
    <w:rsid w:val="00ED7FA5"/>
    <w:rsid w:val="00EE08C8"/>
    <w:rsid w:val="00EE27D9"/>
    <w:rsid w:val="00EE31BD"/>
    <w:rsid w:val="00EE32B3"/>
    <w:rsid w:val="00EE35ED"/>
    <w:rsid w:val="00EE463F"/>
    <w:rsid w:val="00EE4F2E"/>
    <w:rsid w:val="00EE5115"/>
    <w:rsid w:val="00EE53F9"/>
    <w:rsid w:val="00EE6905"/>
    <w:rsid w:val="00EE6979"/>
    <w:rsid w:val="00EE6E02"/>
    <w:rsid w:val="00EE7598"/>
    <w:rsid w:val="00EE7D2C"/>
    <w:rsid w:val="00EF0A04"/>
    <w:rsid w:val="00EF0A5D"/>
    <w:rsid w:val="00EF0F60"/>
    <w:rsid w:val="00EF1BF6"/>
    <w:rsid w:val="00EF2C24"/>
    <w:rsid w:val="00EF2E42"/>
    <w:rsid w:val="00EF2EB3"/>
    <w:rsid w:val="00EF3985"/>
    <w:rsid w:val="00EF3B46"/>
    <w:rsid w:val="00EF71C9"/>
    <w:rsid w:val="00EF779D"/>
    <w:rsid w:val="00F00A47"/>
    <w:rsid w:val="00F029A6"/>
    <w:rsid w:val="00F02B74"/>
    <w:rsid w:val="00F02DA7"/>
    <w:rsid w:val="00F03FB3"/>
    <w:rsid w:val="00F04FBD"/>
    <w:rsid w:val="00F054DD"/>
    <w:rsid w:val="00F058F9"/>
    <w:rsid w:val="00F05E15"/>
    <w:rsid w:val="00F064E1"/>
    <w:rsid w:val="00F06CDF"/>
    <w:rsid w:val="00F07F9F"/>
    <w:rsid w:val="00F10154"/>
    <w:rsid w:val="00F10955"/>
    <w:rsid w:val="00F12C29"/>
    <w:rsid w:val="00F137FD"/>
    <w:rsid w:val="00F13C53"/>
    <w:rsid w:val="00F14A54"/>
    <w:rsid w:val="00F1541C"/>
    <w:rsid w:val="00F15C2E"/>
    <w:rsid w:val="00F169F9"/>
    <w:rsid w:val="00F172E6"/>
    <w:rsid w:val="00F176D6"/>
    <w:rsid w:val="00F215E7"/>
    <w:rsid w:val="00F22090"/>
    <w:rsid w:val="00F2301F"/>
    <w:rsid w:val="00F2307B"/>
    <w:rsid w:val="00F23308"/>
    <w:rsid w:val="00F25033"/>
    <w:rsid w:val="00F2628E"/>
    <w:rsid w:val="00F274AE"/>
    <w:rsid w:val="00F27FEB"/>
    <w:rsid w:val="00F3091C"/>
    <w:rsid w:val="00F31316"/>
    <w:rsid w:val="00F330B3"/>
    <w:rsid w:val="00F345EC"/>
    <w:rsid w:val="00F34E15"/>
    <w:rsid w:val="00F35257"/>
    <w:rsid w:val="00F35343"/>
    <w:rsid w:val="00F353B3"/>
    <w:rsid w:val="00F35B21"/>
    <w:rsid w:val="00F35C52"/>
    <w:rsid w:val="00F3730C"/>
    <w:rsid w:val="00F377AE"/>
    <w:rsid w:val="00F377CF"/>
    <w:rsid w:val="00F37F40"/>
    <w:rsid w:val="00F40759"/>
    <w:rsid w:val="00F41698"/>
    <w:rsid w:val="00F41880"/>
    <w:rsid w:val="00F41B12"/>
    <w:rsid w:val="00F420B0"/>
    <w:rsid w:val="00F42A28"/>
    <w:rsid w:val="00F42AA9"/>
    <w:rsid w:val="00F42EF5"/>
    <w:rsid w:val="00F44D80"/>
    <w:rsid w:val="00F46164"/>
    <w:rsid w:val="00F46435"/>
    <w:rsid w:val="00F46D9D"/>
    <w:rsid w:val="00F47451"/>
    <w:rsid w:val="00F4797D"/>
    <w:rsid w:val="00F504E2"/>
    <w:rsid w:val="00F51131"/>
    <w:rsid w:val="00F52A61"/>
    <w:rsid w:val="00F546D9"/>
    <w:rsid w:val="00F54A5D"/>
    <w:rsid w:val="00F5512B"/>
    <w:rsid w:val="00F56137"/>
    <w:rsid w:val="00F609DF"/>
    <w:rsid w:val="00F62815"/>
    <w:rsid w:val="00F637DC"/>
    <w:rsid w:val="00F63F8C"/>
    <w:rsid w:val="00F6572E"/>
    <w:rsid w:val="00F6656D"/>
    <w:rsid w:val="00F66ECF"/>
    <w:rsid w:val="00F670F5"/>
    <w:rsid w:val="00F700C8"/>
    <w:rsid w:val="00F70BBE"/>
    <w:rsid w:val="00F70D77"/>
    <w:rsid w:val="00F70E32"/>
    <w:rsid w:val="00F714BA"/>
    <w:rsid w:val="00F72832"/>
    <w:rsid w:val="00F730C4"/>
    <w:rsid w:val="00F73424"/>
    <w:rsid w:val="00F734D3"/>
    <w:rsid w:val="00F73AED"/>
    <w:rsid w:val="00F74A3E"/>
    <w:rsid w:val="00F74BEE"/>
    <w:rsid w:val="00F75FA6"/>
    <w:rsid w:val="00F7610F"/>
    <w:rsid w:val="00F76121"/>
    <w:rsid w:val="00F76EE8"/>
    <w:rsid w:val="00F77268"/>
    <w:rsid w:val="00F7733D"/>
    <w:rsid w:val="00F77661"/>
    <w:rsid w:val="00F77A61"/>
    <w:rsid w:val="00F77D23"/>
    <w:rsid w:val="00F81092"/>
    <w:rsid w:val="00F8193C"/>
    <w:rsid w:val="00F81C25"/>
    <w:rsid w:val="00F81ED6"/>
    <w:rsid w:val="00F8527B"/>
    <w:rsid w:val="00F86202"/>
    <w:rsid w:val="00F86744"/>
    <w:rsid w:val="00F86937"/>
    <w:rsid w:val="00F86F0B"/>
    <w:rsid w:val="00F90D03"/>
    <w:rsid w:val="00F90E59"/>
    <w:rsid w:val="00F91585"/>
    <w:rsid w:val="00F92036"/>
    <w:rsid w:val="00F927A3"/>
    <w:rsid w:val="00F92E10"/>
    <w:rsid w:val="00F93544"/>
    <w:rsid w:val="00F94231"/>
    <w:rsid w:val="00F94B41"/>
    <w:rsid w:val="00F951C2"/>
    <w:rsid w:val="00F96169"/>
    <w:rsid w:val="00F96797"/>
    <w:rsid w:val="00F9683E"/>
    <w:rsid w:val="00F96C2B"/>
    <w:rsid w:val="00F97982"/>
    <w:rsid w:val="00F97BAC"/>
    <w:rsid w:val="00FA0315"/>
    <w:rsid w:val="00FA09A3"/>
    <w:rsid w:val="00FA15B1"/>
    <w:rsid w:val="00FA1FA5"/>
    <w:rsid w:val="00FA26E3"/>
    <w:rsid w:val="00FA2809"/>
    <w:rsid w:val="00FA2FE4"/>
    <w:rsid w:val="00FA3624"/>
    <w:rsid w:val="00FA444D"/>
    <w:rsid w:val="00FA4FE3"/>
    <w:rsid w:val="00FA50BD"/>
    <w:rsid w:val="00FA5331"/>
    <w:rsid w:val="00FA5681"/>
    <w:rsid w:val="00FA6006"/>
    <w:rsid w:val="00FA6843"/>
    <w:rsid w:val="00FA6D00"/>
    <w:rsid w:val="00FA6DBB"/>
    <w:rsid w:val="00FA6F08"/>
    <w:rsid w:val="00FA76FE"/>
    <w:rsid w:val="00FB06AE"/>
    <w:rsid w:val="00FB0705"/>
    <w:rsid w:val="00FB0731"/>
    <w:rsid w:val="00FB0DA2"/>
    <w:rsid w:val="00FB0E8E"/>
    <w:rsid w:val="00FB1D88"/>
    <w:rsid w:val="00FB2D40"/>
    <w:rsid w:val="00FB4B3E"/>
    <w:rsid w:val="00FB556F"/>
    <w:rsid w:val="00FB56A6"/>
    <w:rsid w:val="00FB676F"/>
    <w:rsid w:val="00FB6794"/>
    <w:rsid w:val="00FB6940"/>
    <w:rsid w:val="00FB6BEC"/>
    <w:rsid w:val="00FB7302"/>
    <w:rsid w:val="00FB7D20"/>
    <w:rsid w:val="00FC01CA"/>
    <w:rsid w:val="00FC0797"/>
    <w:rsid w:val="00FC17AE"/>
    <w:rsid w:val="00FC2829"/>
    <w:rsid w:val="00FC2FAC"/>
    <w:rsid w:val="00FC34FE"/>
    <w:rsid w:val="00FC57B2"/>
    <w:rsid w:val="00FC5B2E"/>
    <w:rsid w:val="00FC5F12"/>
    <w:rsid w:val="00FC6873"/>
    <w:rsid w:val="00FC700B"/>
    <w:rsid w:val="00FC79C3"/>
    <w:rsid w:val="00FC7F4B"/>
    <w:rsid w:val="00FD06FE"/>
    <w:rsid w:val="00FD10CC"/>
    <w:rsid w:val="00FD1BB0"/>
    <w:rsid w:val="00FD1F10"/>
    <w:rsid w:val="00FD2092"/>
    <w:rsid w:val="00FD2657"/>
    <w:rsid w:val="00FD2D6F"/>
    <w:rsid w:val="00FD319D"/>
    <w:rsid w:val="00FD341C"/>
    <w:rsid w:val="00FD3743"/>
    <w:rsid w:val="00FD3D8A"/>
    <w:rsid w:val="00FD3EB6"/>
    <w:rsid w:val="00FD407C"/>
    <w:rsid w:val="00FD4C5B"/>
    <w:rsid w:val="00FD4DDC"/>
    <w:rsid w:val="00FD5746"/>
    <w:rsid w:val="00FD605B"/>
    <w:rsid w:val="00FD6448"/>
    <w:rsid w:val="00FD7A50"/>
    <w:rsid w:val="00FE0D5F"/>
    <w:rsid w:val="00FE0FA3"/>
    <w:rsid w:val="00FE1758"/>
    <w:rsid w:val="00FE1782"/>
    <w:rsid w:val="00FE199B"/>
    <w:rsid w:val="00FE2CD9"/>
    <w:rsid w:val="00FE2D8B"/>
    <w:rsid w:val="00FE34AA"/>
    <w:rsid w:val="00FE3886"/>
    <w:rsid w:val="00FE3C8A"/>
    <w:rsid w:val="00FE40DA"/>
    <w:rsid w:val="00FE4431"/>
    <w:rsid w:val="00FE4773"/>
    <w:rsid w:val="00FE4DB3"/>
    <w:rsid w:val="00FE4E87"/>
    <w:rsid w:val="00FE737A"/>
    <w:rsid w:val="00FE74B0"/>
    <w:rsid w:val="00FE7597"/>
    <w:rsid w:val="00FE7684"/>
    <w:rsid w:val="00FE7EBE"/>
    <w:rsid w:val="00FE7F1E"/>
    <w:rsid w:val="00FF0C94"/>
    <w:rsid w:val="00FF146F"/>
    <w:rsid w:val="00FF173B"/>
    <w:rsid w:val="00FF1F77"/>
    <w:rsid w:val="00FF256F"/>
    <w:rsid w:val="00FF26A7"/>
    <w:rsid w:val="00FF2722"/>
    <w:rsid w:val="00FF294D"/>
    <w:rsid w:val="00FF2BF2"/>
    <w:rsid w:val="00FF3ABD"/>
    <w:rsid w:val="00FF40B2"/>
    <w:rsid w:val="00FF4281"/>
    <w:rsid w:val="00FF4B68"/>
    <w:rsid w:val="00FF57EC"/>
    <w:rsid w:val="00FF663E"/>
    <w:rsid w:val="00FF6C0C"/>
    <w:rsid w:val="00FF77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f">
      <v:fill color="white"/>
      <v:stroke on="f"/>
      <v:textbox style="mso-fit-shape-to-text:t" inset="0,0,0,0"/>
    </o:shapedefaults>
    <o:shapelayout v:ext="edit">
      <o:idmap v:ext="edit" data="2"/>
    </o:shapelayout>
  </w:shapeDefaults>
  <w:decimalSymbol w:val=","/>
  <w:listSeparator w:val=";"/>
  <w14:docId w14:val="25CEF5EC"/>
  <w15:docId w15:val="{0E4A905D-9CB6-4323-94C4-EB1E66BF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lsdException w:name="heading 6" w:locked="1" w:uiPriority="0"/>
    <w:lsdException w:name="heading 7" w:locked="1" w:uiPriority="0"/>
    <w:lsdException w:name="heading 8" w:locked="1" w:uiPriority="0"/>
    <w:lsdException w:name="heading 9" w:locked="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Il Text"/>
    <w:qFormat/>
    <w:rsid w:val="00A771CD"/>
    <w:pPr>
      <w:spacing w:before="240" w:after="240" w:line="300" w:lineRule="auto"/>
      <w:jc w:val="both"/>
    </w:pPr>
    <w:rPr>
      <w:rFonts w:eastAsia="Cambria" w:cs="Times New Roman (Body CS)"/>
      <w:sz w:val="24"/>
      <w:szCs w:val="24"/>
      <w:lang w:val="en-ID"/>
    </w:rPr>
  </w:style>
  <w:style w:type="paragraph" w:styleId="Heading1">
    <w:name w:val="heading 1"/>
    <w:aliases w:val="MILHeading 1"/>
    <w:basedOn w:val="MILBodyText"/>
    <w:next w:val="MILBodyText"/>
    <w:link w:val="Heading1Char"/>
    <w:autoRedefine/>
    <w:qFormat/>
    <w:locked/>
    <w:rsid w:val="00A771CD"/>
    <w:pPr>
      <w:keepNext/>
      <w:keepLines/>
      <w:numPr>
        <w:numId w:val="3"/>
      </w:numPr>
      <w:spacing w:after="600"/>
      <w:jc w:val="center"/>
      <w:outlineLvl w:val="0"/>
    </w:pPr>
    <w:rPr>
      <w:rFonts w:eastAsia="MS Gothic"/>
      <w:b/>
      <w:caps/>
      <w:color w:val="000000"/>
      <w:sz w:val="28"/>
      <w:szCs w:val="28"/>
      <w:lang w:eastAsia="x-none"/>
    </w:rPr>
  </w:style>
  <w:style w:type="paragraph" w:styleId="Heading2">
    <w:name w:val="heading 2"/>
    <w:aliases w:val="MILHeading 2"/>
    <w:basedOn w:val="MILBodyText"/>
    <w:next w:val="MILBodyText"/>
    <w:link w:val="Heading2Char"/>
    <w:autoRedefine/>
    <w:qFormat/>
    <w:locked/>
    <w:rsid w:val="00F4797D"/>
    <w:pPr>
      <w:keepNext/>
      <w:keepLines/>
      <w:numPr>
        <w:ilvl w:val="1"/>
        <w:numId w:val="3"/>
      </w:numPr>
      <w:tabs>
        <w:tab w:val="left" w:pos="567"/>
        <w:tab w:val="left" w:pos="851"/>
      </w:tabs>
      <w:adjustRightInd w:val="0"/>
      <w:snapToGrid w:val="0"/>
      <w:spacing w:before="120" w:after="120"/>
      <w:ind w:firstLine="0"/>
      <w:outlineLvl w:val="1"/>
    </w:pPr>
    <w:rPr>
      <w:rFonts w:eastAsia="MS Gothic"/>
      <w:bCs w:val="0"/>
      <w:color w:val="000000"/>
      <w:szCs w:val="22"/>
      <w:lang w:val="x-none" w:eastAsia="x-none"/>
    </w:rPr>
  </w:style>
  <w:style w:type="paragraph" w:styleId="Heading3">
    <w:name w:val="heading 3"/>
    <w:aliases w:val="MILHeading 3"/>
    <w:basedOn w:val="Normal"/>
    <w:next w:val="Normal"/>
    <w:link w:val="Heading3Char"/>
    <w:autoRedefine/>
    <w:qFormat/>
    <w:locked/>
    <w:rsid w:val="00F4797D"/>
    <w:pPr>
      <w:keepNext/>
      <w:keepLines/>
      <w:numPr>
        <w:ilvl w:val="2"/>
        <w:numId w:val="3"/>
      </w:numPr>
      <w:tabs>
        <w:tab w:val="left" w:pos="794"/>
        <w:tab w:val="left" w:pos="851"/>
      </w:tabs>
      <w:spacing w:before="120" w:after="120"/>
      <w:ind w:left="0"/>
      <w:jc w:val="left"/>
      <w:outlineLvl w:val="2"/>
    </w:pPr>
    <w:rPr>
      <w:rFonts w:eastAsia="MS Gothic"/>
      <w:bCs/>
      <w:color w:val="000000"/>
      <w:lang w:val="id-ID" w:eastAsia="x-none"/>
    </w:rPr>
  </w:style>
  <w:style w:type="paragraph" w:styleId="Heading4">
    <w:name w:val="heading 4"/>
    <w:aliases w:val="MILHeading 4"/>
    <w:basedOn w:val="MILBodyText"/>
    <w:next w:val="MILBodyText"/>
    <w:link w:val="Heading4Char"/>
    <w:autoRedefine/>
    <w:qFormat/>
    <w:locked/>
    <w:rsid w:val="00F4797D"/>
    <w:pPr>
      <w:keepNext/>
      <w:keepLines/>
      <w:numPr>
        <w:ilvl w:val="3"/>
        <w:numId w:val="3"/>
      </w:numPr>
      <w:tabs>
        <w:tab w:val="clear" w:pos="1173"/>
        <w:tab w:val="left" w:pos="1021"/>
      </w:tabs>
      <w:spacing w:before="120" w:after="120"/>
      <w:ind w:left="0" w:firstLine="0"/>
      <w:jc w:val="left"/>
      <w:outlineLvl w:val="3"/>
    </w:pPr>
    <w:rPr>
      <w:rFonts w:eastAsia="MS Gothic"/>
      <w:bCs w:val="0"/>
      <w:color w:val="000000"/>
      <w:lang w:eastAsia="x-none"/>
    </w:rPr>
  </w:style>
  <w:style w:type="paragraph" w:styleId="Heading5">
    <w:name w:val="heading 5"/>
    <w:basedOn w:val="Normal"/>
    <w:next w:val="Normal"/>
    <w:link w:val="Heading5Char"/>
    <w:locked/>
    <w:rsid w:val="00117863"/>
    <w:pPr>
      <w:keepNext/>
      <w:keepLines/>
      <w:spacing w:before="200"/>
      <w:outlineLvl w:val="4"/>
    </w:pPr>
    <w:rPr>
      <w:rFonts w:ascii="Cambria" w:eastAsia="MS Gothic" w:hAnsi="Cambria"/>
      <w:color w:val="243F60"/>
      <w:lang w:val="x-none" w:eastAsia="x-none"/>
    </w:rPr>
  </w:style>
  <w:style w:type="paragraph" w:styleId="Heading6">
    <w:name w:val="heading 6"/>
    <w:basedOn w:val="Normal"/>
    <w:next w:val="Normal"/>
    <w:link w:val="Heading6Char"/>
    <w:locked/>
    <w:rsid w:val="00117863"/>
    <w:pPr>
      <w:keepNext/>
      <w:keepLines/>
      <w:spacing w:before="200"/>
      <w:outlineLvl w:val="5"/>
    </w:pPr>
    <w:rPr>
      <w:rFonts w:ascii="Cambria" w:eastAsia="MS Gothic" w:hAnsi="Cambria"/>
      <w:i/>
      <w:iCs/>
      <w:color w:val="243F60"/>
      <w:lang w:val="x-none" w:eastAsia="x-none"/>
    </w:rPr>
  </w:style>
  <w:style w:type="paragraph" w:styleId="Heading7">
    <w:name w:val="heading 7"/>
    <w:basedOn w:val="Normal"/>
    <w:next w:val="Normal"/>
    <w:link w:val="Heading7Char"/>
    <w:locked/>
    <w:rsid w:val="00117863"/>
    <w:pPr>
      <w:keepNext/>
      <w:keepLines/>
      <w:spacing w:before="200"/>
      <w:outlineLvl w:val="6"/>
    </w:pPr>
    <w:rPr>
      <w:rFonts w:ascii="Cambria" w:eastAsia="MS Gothic" w:hAnsi="Cambria"/>
      <w:i/>
      <w:iCs/>
      <w:color w:val="404040"/>
      <w:lang w:val="x-none" w:eastAsia="x-none"/>
    </w:rPr>
  </w:style>
  <w:style w:type="paragraph" w:styleId="Heading8">
    <w:name w:val="heading 8"/>
    <w:basedOn w:val="Normal"/>
    <w:next w:val="Normal"/>
    <w:link w:val="Heading8Char"/>
    <w:locked/>
    <w:rsid w:val="00117863"/>
    <w:pPr>
      <w:keepNext/>
      <w:keepLines/>
      <w:spacing w:before="200"/>
      <w:outlineLvl w:val="7"/>
    </w:pPr>
    <w:rPr>
      <w:rFonts w:ascii="Cambria" w:eastAsia="MS Gothic" w:hAnsi="Cambria"/>
      <w:color w:val="404040"/>
      <w:sz w:val="20"/>
      <w:szCs w:val="20"/>
      <w:lang w:val="x-none" w:eastAsia="x-none"/>
    </w:rPr>
  </w:style>
  <w:style w:type="paragraph" w:styleId="Heading9">
    <w:name w:val="heading 9"/>
    <w:basedOn w:val="Normal"/>
    <w:next w:val="Normal"/>
    <w:link w:val="Heading9Char"/>
    <w:locked/>
    <w:rsid w:val="00117863"/>
    <w:pPr>
      <w:keepNext/>
      <w:keepLines/>
      <w:spacing w:before="200"/>
      <w:outlineLvl w:val="8"/>
    </w:pPr>
    <w:rPr>
      <w:rFonts w:ascii="Cambria" w:eastAsia="MS Gothic"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ILHeading 1 Char"/>
    <w:link w:val="Heading1"/>
    <w:rsid w:val="00A771CD"/>
    <w:rPr>
      <w:rFonts w:eastAsia="MS Gothic" w:cs="Times New Roman (Body CS)"/>
      <w:b/>
      <w:bCs/>
      <w:caps/>
      <w:color w:val="000000"/>
      <w:sz w:val="28"/>
      <w:szCs w:val="28"/>
      <w:lang w:val="id-ID" w:eastAsia="x-none"/>
    </w:rPr>
  </w:style>
  <w:style w:type="character" w:customStyle="1" w:styleId="Heading2Char">
    <w:name w:val="Heading 2 Char"/>
    <w:aliases w:val="MILHeading 2 Char"/>
    <w:link w:val="Heading2"/>
    <w:rsid w:val="00F4797D"/>
    <w:rPr>
      <w:rFonts w:eastAsia="MS Gothic" w:cs="Times New Roman (Body CS)"/>
      <w:color w:val="000000"/>
      <w:sz w:val="24"/>
      <w:szCs w:val="22"/>
      <w:lang w:val="x-none" w:eastAsia="x-none"/>
    </w:rPr>
  </w:style>
  <w:style w:type="character" w:customStyle="1" w:styleId="Heading3Char">
    <w:name w:val="Heading 3 Char"/>
    <w:aliases w:val="MILHeading 3 Char"/>
    <w:link w:val="Heading3"/>
    <w:rsid w:val="00F4797D"/>
    <w:rPr>
      <w:rFonts w:eastAsia="MS Gothic" w:cs="Times New Roman (Body CS)"/>
      <w:bCs/>
      <w:color w:val="000000"/>
      <w:sz w:val="24"/>
      <w:szCs w:val="24"/>
      <w:lang w:val="id-ID" w:eastAsia="x-none"/>
    </w:rPr>
  </w:style>
  <w:style w:type="character" w:customStyle="1" w:styleId="Heading4Char">
    <w:name w:val="Heading 4 Char"/>
    <w:aliases w:val="MILHeading 4 Char"/>
    <w:link w:val="Heading4"/>
    <w:rsid w:val="00F4797D"/>
    <w:rPr>
      <w:rFonts w:eastAsia="MS Gothic" w:cs="Times New Roman (Body CS)"/>
      <w:color w:val="000000"/>
      <w:sz w:val="24"/>
      <w:szCs w:val="24"/>
      <w:lang w:val="id-ID" w:eastAsia="x-none"/>
    </w:rPr>
  </w:style>
  <w:style w:type="character" w:customStyle="1" w:styleId="Heading5Char">
    <w:name w:val="Heading 5 Char"/>
    <w:link w:val="Heading5"/>
    <w:rsid w:val="00314416"/>
    <w:rPr>
      <w:rFonts w:ascii="Cambria" w:eastAsia="MS Gothic" w:hAnsi="Cambria"/>
      <w:color w:val="243F60"/>
      <w:sz w:val="24"/>
      <w:szCs w:val="24"/>
      <w:lang w:val="x-none" w:eastAsia="x-none"/>
    </w:rPr>
  </w:style>
  <w:style w:type="character" w:customStyle="1" w:styleId="Heading6Char">
    <w:name w:val="Heading 6 Char"/>
    <w:link w:val="Heading6"/>
    <w:rsid w:val="00314416"/>
    <w:rPr>
      <w:rFonts w:ascii="Cambria" w:eastAsia="MS Gothic" w:hAnsi="Cambria"/>
      <w:i/>
      <w:iCs/>
      <w:color w:val="243F60"/>
      <w:sz w:val="24"/>
      <w:szCs w:val="24"/>
      <w:lang w:val="x-none" w:eastAsia="x-none"/>
    </w:rPr>
  </w:style>
  <w:style w:type="character" w:customStyle="1" w:styleId="Heading7Char">
    <w:name w:val="Heading 7 Char"/>
    <w:link w:val="Heading7"/>
    <w:rsid w:val="00314416"/>
    <w:rPr>
      <w:rFonts w:ascii="Cambria" w:eastAsia="MS Gothic" w:hAnsi="Cambria"/>
      <w:i/>
      <w:iCs/>
      <w:color w:val="404040"/>
      <w:sz w:val="24"/>
      <w:szCs w:val="24"/>
      <w:lang w:val="x-none" w:eastAsia="x-none"/>
    </w:rPr>
  </w:style>
  <w:style w:type="character" w:customStyle="1" w:styleId="Heading8Char">
    <w:name w:val="Heading 8 Char"/>
    <w:link w:val="Heading8"/>
    <w:rsid w:val="00314416"/>
    <w:rPr>
      <w:rFonts w:ascii="Cambria" w:eastAsia="MS Gothic" w:hAnsi="Cambria"/>
      <w:color w:val="404040"/>
      <w:lang w:val="x-none" w:eastAsia="x-none"/>
    </w:rPr>
  </w:style>
  <w:style w:type="character" w:customStyle="1" w:styleId="Heading9Char">
    <w:name w:val="Heading 9 Char"/>
    <w:link w:val="Heading9"/>
    <w:rsid w:val="00314416"/>
    <w:rPr>
      <w:rFonts w:ascii="Cambria" w:eastAsia="MS Gothic" w:hAnsi="Cambria"/>
      <w:i/>
      <w:iCs/>
      <w:color w:val="404040"/>
      <w:lang w:val="x-none" w:eastAsia="x-none"/>
    </w:rPr>
  </w:style>
  <w:style w:type="paragraph" w:styleId="Footer">
    <w:name w:val="footer"/>
    <w:basedOn w:val="Normal"/>
    <w:link w:val="FooterChar"/>
    <w:uiPriority w:val="99"/>
    <w:rsid w:val="00A17CA7"/>
    <w:pPr>
      <w:tabs>
        <w:tab w:val="center" w:pos="4320"/>
        <w:tab w:val="right" w:pos="8640"/>
      </w:tabs>
    </w:pPr>
    <w:rPr>
      <w:lang w:val="x-none" w:eastAsia="x-none"/>
    </w:rPr>
  </w:style>
  <w:style w:type="character" w:customStyle="1" w:styleId="FooterChar">
    <w:name w:val="Footer Char"/>
    <w:link w:val="Footer"/>
    <w:uiPriority w:val="99"/>
    <w:locked/>
    <w:rsid w:val="00A17CA7"/>
    <w:rPr>
      <w:rFonts w:eastAsia="Cambria" w:cs="Times New Roman (Body CS)"/>
      <w:i/>
      <w:sz w:val="21"/>
      <w:szCs w:val="24"/>
      <w:lang w:val="x-none" w:eastAsia="x-none"/>
    </w:rPr>
  </w:style>
  <w:style w:type="character" w:styleId="PageNumber">
    <w:name w:val="page number"/>
    <w:basedOn w:val="DefaultParagraphFont"/>
    <w:uiPriority w:val="99"/>
    <w:rsid w:val="00A17CA7"/>
  </w:style>
  <w:style w:type="character" w:styleId="Hyperlink">
    <w:name w:val="Hyperlink"/>
    <w:uiPriority w:val="99"/>
    <w:rsid w:val="00445489"/>
    <w:rPr>
      <w:color w:val="0000FF"/>
      <w:u w:val="single"/>
    </w:rPr>
  </w:style>
  <w:style w:type="table" w:styleId="TableGrid">
    <w:name w:val="Table Grid"/>
    <w:basedOn w:val="TableNormal"/>
    <w:uiPriority w:val="39"/>
    <w:rsid w:val="00A17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805D4"/>
    <w:pPr>
      <w:spacing w:before="100" w:beforeAutospacing="1" w:after="100" w:afterAutospacing="1"/>
    </w:pPr>
  </w:style>
  <w:style w:type="character" w:customStyle="1" w:styleId="MediumGrid11">
    <w:name w:val="Medium Grid 11"/>
    <w:uiPriority w:val="99"/>
    <w:semiHidden/>
    <w:rsid w:val="00E85B21"/>
    <w:rPr>
      <w:color w:val="808080"/>
    </w:rPr>
  </w:style>
  <w:style w:type="paragraph" w:styleId="Header">
    <w:name w:val="header"/>
    <w:basedOn w:val="Normal"/>
    <w:link w:val="HeaderChar"/>
    <w:uiPriority w:val="99"/>
    <w:rsid w:val="00A17CA7"/>
    <w:pPr>
      <w:tabs>
        <w:tab w:val="center" w:pos="4680"/>
        <w:tab w:val="right" w:pos="9360"/>
      </w:tabs>
    </w:pPr>
    <w:rPr>
      <w:lang w:val="x-none" w:eastAsia="x-none"/>
    </w:rPr>
  </w:style>
  <w:style w:type="character" w:customStyle="1" w:styleId="HeaderChar">
    <w:name w:val="Header Char"/>
    <w:link w:val="Header"/>
    <w:uiPriority w:val="99"/>
    <w:locked/>
    <w:rsid w:val="00A17CA7"/>
    <w:rPr>
      <w:rFonts w:eastAsia="Cambria" w:cs="Times New Roman (Body CS)"/>
      <w:i/>
      <w:sz w:val="21"/>
      <w:szCs w:val="24"/>
      <w:lang w:val="x-none" w:eastAsia="x-none"/>
    </w:rPr>
  </w:style>
  <w:style w:type="paragraph" w:styleId="DocumentMap">
    <w:name w:val="Document Map"/>
    <w:basedOn w:val="Normal"/>
    <w:link w:val="DocumentMapChar"/>
    <w:uiPriority w:val="99"/>
    <w:semiHidden/>
    <w:unhideWhenUsed/>
    <w:rsid w:val="00A17CA7"/>
    <w:rPr>
      <w:rFonts w:ascii="Lucida Grande" w:hAnsi="Lucida Grande"/>
      <w:lang w:val="x-none" w:eastAsia="x-none"/>
    </w:rPr>
  </w:style>
  <w:style w:type="character" w:customStyle="1" w:styleId="DocumentMapChar">
    <w:name w:val="Document Map Char"/>
    <w:link w:val="DocumentMap"/>
    <w:uiPriority w:val="99"/>
    <w:semiHidden/>
    <w:rsid w:val="00A17CA7"/>
    <w:rPr>
      <w:rFonts w:ascii="Lucida Grande" w:eastAsia="Cambria" w:hAnsi="Lucida Grande" w:cs="Times New Roman (Body CS)"/>
      <w:i/>
      <w:sz w:val="21"/>
      <w:szCs w:val="24"/>
      <w:lang w:val="x-none" w:eastAsia="x-none"/>
    </w:rPr>
  </w:style>
  <w:style w:type="paragraph" w:styleId="Caption">
    <w:name w:val="caption"/>
    <w:aliases w:val="MILCaption Gambar"/>
    <w:basedOn w:val="Normal"/>
    <w:next w:val="Normal"/>
    <w:link w:val="CaptionChar"/>
    <w:autoRedefine/>
    <w:uiPriority w:val="35"/>
    <w:unhideWhenUsed/>
    <w:qFormat/>
    <w:locked/>
    <w:rsid w:val="00066253"/>
    <w:pPr>
      <w:spacing w:before="120"/>
      <w:ind w:left="964" w:hanging="964"/>
      <w:jc w:val="center"/>
    </w:pPr>
    <w:rPr>
      <w:b/>
      <w:iCs/>
      <w:color w:val="000000"/>
      <w:sz w:val="20"/>
      <w:szCs w:val="18"/>
      <w:lang w:val="id-ID"/>
    </w:rPr>
  </w:style>
  <w:style w:type="paragraph" w:styleId="TOC1">
    <w:name w:val="toc 1"/>
    <w:aliases w:val="MILTOC 1"/>
    <w:basedOn w:val="Normal"/>
    <w:next w:val="Normal"/>
    <w:autoRedefine/>
    <w:uiPriority w:val="39"/>
    <w:unhideWhenUsed/>
    <w:qFormat/>
    <w:rsid w:val="00504ABB"/>
    <w:pPr>
      <w:tabs>
        <w:tab w:val="left" w:pos="720"/>
        <w:tab w:val="right" w:leader="dot" w:pos="8650"/>
      </w:tabs>
      <w:spacing w:before="0" w:after="0"/>
      <w:contextualSpacing/>
    </w:pPr>
    <w:rPr>
      <w:b/>
      <w:bCs/>
      <w:iCs/>
      <w:noProof/>
    </w:rPr>
  </w:style>
  <w:style w:type="paragraph" w:styleId="TOC2">
    <w:name w:val="toc 2"/>
    <w:basedOn w:val="Normal"/>
    <w:next w:val="Normal"/>
    <w:autoRedefine/>
    <w:uiPriority w:val="39"/>
    <w:unhideWhenUsed/>
    <w:rsid w:val="00A17CA7"/>
    <w:pPr>
      <w:ind w:left="240"/>
    </w:pPr>
    <w:rPr>
      <w:i/>
      <w:iCs/>
      <w:sz w:val="20"/>
      <w:szCs w:val="20"/>
    </w:rPr>
  </w:style>
  <w:style w:type="paragraph" w:styleId="TOC3">
    <w:name w:val="toc 3"/>
    <w:basedOn w:val="Normal"/>
    <w:next w:val="Normal"/>
    <w:autoRedefine/>
    <w:uiPriority w:val="39"/>
    <w:unhideWhenUsed/>
    <w:rsid w:val="00A17CA7"/>
    <w:pPr>
      <w:ind w:left="480"/>
    </w:pPr>
    <w:rPr>
      <w:sz w:val="20"/>
      <w:szCs w:val="20"/>
    </w:rPr>
  </w:style>
  <w:style w:type="paragraph" w:styleId="TOC4">
    <w:name w:val="toc 4"/>
    <w:basedOn w:val="Normal"/>
    <w:next w:val="Normal"/>
    <w:autoRedefine/>
    <w:uiPriority w:val="39"/>
    <w:unhideWhenUsed/>
    <w:rsid w:val="00A17CA7"/>
    <w:pPr>
      <w:ind w:left="720"/>
    </w:pPr>
    <w:rPr>
      <w:sz w:val="20"/>
      <w:szCs w:val="20"/>
    </w:rPr>
  </w:style>
  <w:style w:type="paragraph" w:styleId="TOC5">
    <w:name w:val="toc 5"/>
    <w:basedOn w:val="Normal"/>
    <w:next w:val="Normal"/>
    <w:autoRedefine/>
    <w:uiPriority w:val="39"/>
    <w:unhideWhenUsed/>
    <w:rsid w:val="00A17CA7"/>
    <w:pPr>
      <w:ind w:left="960"/>
    </w:pPr>
    <w:rPr>
      <w:sz w:val="20"/>
      <w:szCs w:val="20"/>
    </w:rPr>
  </w:style>
  <w:style w:type="paragraph" w:styleId="TOC6">
    <w:name w:val="toc 6"/>
    <w:basedOn w:val="Normal"/>
    <w:next w:val="Normal"/>
    <w:autoRedefine/>
    <w:uiPriority w:val="39"/>
    <w:unhideWhenUsed/>
    <w:rsid w:val="001D1F9F"/>
    <w:pPr>
      <w:ind w:left="1200"/>
    </w:pPr>
    <w:rPr>
      <w:sz w:val="20"/>
      <w:szCs w:val="20"/>
    </w:rPr>
  </w:style>
  <w:style w:type="paragraph" w:styleId="TOC7">
    <w:name w:val="toc 7"/>
    <w:basedOn w:val="Normal"/>
    <w:next w:val="Normal"/>
    <w:autoRedefine/>
    <w:uiPriority w:val="39"/>
    <w:unhideWhenUsed/>
    <w:rsid w:val="001D1F9F"/>
    <w:pPr>
      <w:ind w:left="1440"/>
    </w:pPr>
    <w:rPr>
      <w:sz w:val="20"/>
      <w:szCs w:val="20"/>
    </w:rPr>
  </w:style>
  <w:style w:type="paragraph" w:styleId="TOC8">
    <w:name w:val="toc 8"/>
    <w:basedOn w:val="Normal"/>
    <w:next w:val="Normal"/>
    <w:autoRedefine/>
    <w:uiPriority w:val="39"/>
    <w:unhideWhenUsed/>
    <w:rsid w:val="001D1F9F"/>
    <w:pPr>
      <w:ind w:left="1680"/>
    </w:pPr>
    <w:rPr>
      <w:sz w:val="20"/>
      <w:szCs w:val="20"/>
    </w:rPr>
  </w:style>
  <w:style w:type="paragraph" w:styleId="TOC9">
    <w:name w:val="toc 9"/>
    <w:basedOn w:val="Normal"/>
    <w:next w:val="Normal"/>
    <w:autoRedefine/>
    <w:uiPriority w:val="39"/>
    <w:unhideWhenUsed/>
    <w:rsid w:val="001D1F9F"/>
    <w:pPr>
      <w:ind w:left="1920"/>
    </w:pPr>
    <w:rPr>
      <w:sz w:val="20"/>
      <w:szCs w:val="20"/>
    </w:rPr>
  </w:style>
  <w:style w:type="paragraph" w:styleId="TableofFigures">
    <w:name w:val="table of figures"/>
    <w:aliases w:val="MILTable of Figures"/>
    <w:basedOn w:val="Normal"/>
    <w:next w:val="Normal"/>
    <w:link w:val="TableofFiguresChar"/>
    <w:uiPriority w:val="99"/>
    <w:unhideWhenUsed/>
    <w:rsid w:val="00A17CA7"/>
    <w:pPr>
      <w:spacing w:before="120" w:after="120" w:line="269" w:lineRule="auto"/>
      <w:ind w:left="964" w:hanging="964"/>
    </w:pPr>
    <w:rPr>
      <w:rFonts w:ascii="Arial" w:hAnsi="Arial" w:cs="Calibri (Body)"/>
      <w:bCs/>
      <w:i/>
      <w:sz w:val="22"/>
      <w:szCs w:val="20"/>
      <w:lang w:val="id-ID"/>
    </w:rPr>
  </w:style>
  <w:style w:type="character" w:customStyle="1" w:styleId="TableofFiguresChar">
    <w:name w:val="Table of Figures Char"/>
    <w:aliases w:val="MILTable of Figures Char"/>
    <w:link w:val="TableofFigures"/>
    <w:uiPriority w:val="99"/>
    <w:rsid w:val="00A17CA7"/>
    <w:rPr>
      <w:rFonts w:ascii="Arial" w:eastAsia="Cambria" w:hAnsi="Arial" w:cs="Calibri (Body)"/>
      <w:bCs/>
      <w:sz w:val="22"/>
      <w:lang w:val="id-ID"/>
    </w:rPr>
  </w:style>
  <w:style w:type="paragraph" w:customStyle="1" w:styleId="TOCHeading">
    <w:name w:val="TOCHeading"/>
    <w:basedOn w:val="Heading1"/>
    <w:next w:val="Normal"/>
    <w:rsid w:val="0085162D"/>
    <w:pPr>
      <w:numPr>
        <w:numId w:val="0"/>
      </w:numPr>
    </w:pPr>
  </w:style>
  <w:style w:type="paragraph" w:customStyle="1" w:styleId="MediumGrid21">
    <w:name w:val="Medium Grid 21"/>
    <w:autoRedefine/>
    <w:uiPriority w:val="1"/>
    <w:rsid w:val="00AF25F8"/>
    <w:pPr>
      <w:spacing w:line="240" w:lineRule="exact"/>
      <w:jc w:val="center"/>
    </w:pPr>
    <w:rPr>
      <w:szCs w:val="24"/>
    </w:rPr>
  </w:style>
  <w:style w:type="paragraph" w:customStyle="1" w:styleId="ColorfulShading-Accent11">
    <w:name w:val="Colorful Shading - Accent 11"/>
    <w:hidden/>
    <w:uiPriority w:val="99"/>
    <w:semiHidden/>
    <w:rsid w:val="00450669"/>
    <w:rPr>
      <w:sz w:val="24"/>
      <w:szCs w:val="24"/>
    </w:rPr>
  </w:style>
  <w:style w:type="paragraph" w:customStyle="1" w:styleId="JudulTesis">
    <w:name w:val="Judul Tesis"/>
    <w:basedOn w:val="Title"/>
    <w:next w:val="MILBodyText"/>
    <w:link w:val="JudulTesisChar"/>
    <w:autoRedefine/>
    <w:qFormat/>
    <w:rsid w:val="00A771CD"/>
    <w:pPr>
      <w:spacing w:after="120" w:line="264" w:lineRule="auto"/>
      <w:contextualSpacing/>
      <w:outlineLvl w:val="9"/>
    </w:pPr>
    <w:rPr>
      <w:rFonts w:ascii="Times New Roman" w:hAnsi="Times New Roman"/>
      <w:caps/>
      <w:spacing w:val="5"/>
      <w:lang w:val="en-US"/>
    </w:rPr>
  </w:style>
  <w:style w:type="paragraph" w:styleId="Title">
    <w:name w:val="Title"/>
    <w:basedOn w:val="Normal"/>
    <w:next w:val="Normal"/>
    <w:link w:val="TitleChar"/>
    <w:qFormat/>
    <w:locked/>
    <w:rsid w:val="00A17CA7"/>
    <w:pPr>
      <w:spacing w:after="60"/>
      <w:jc w:val="center"/>
      <w:outlineLvl w:val="0"/>
    </w:pPr>
    <w:rPr>
      <w:rFonts w:ascii="Calibri" w:eastAsia="MS Gothic" w:hAnsi="Calibri"/>
      <w:b/>
      <w:bCs/>
      <w:kern w:val="28"/>
      <w:sz w:val="32"/>
      <w:szCs w:val="32"/>
    </w:rPr>
  </w:style>
  <w:style w:type="character" w:customStyle="1" w:styleId="TitleChar">
    <w:name w:val="Title Char"/>
    <w:link w:val="Title"/>
    <w:rsid w:val="00A17CA7"/>
    <w:rPr>
      <w:rFonts w:ascii="Calibri" w:eastAsia="MS Gothic" w:hAnsi="Calibri" w:cs="Times New Roman (Body CS)"/>
      <w:b/>
      <w:bCs/>
      <w:i/>
      <w:kern w:val="28"/>
      <w:sz w:val="32"/>
      <w:szCs w:val="32"/>
      <w:lang w:val="en-ID"/>
    </w:rPr>
  </w:style>
  <w:style w:type="character" w:customStyle="1" w:styleId="JudulTesisChar">
    <w:name w:val="Judul Tesis Char"/>
    <w:link w:val="JudulTesis"/>
    <w:rsid w:val="00A771CD"/>
    <w:rPr>
      <w:rFonts w:eastAsia="MS Gothic" w:cs="Times New Roman (Body CS)"/>
      <w:b/>
      <w:bCs/>
      <w:caps/>
      <w:spacing w:val="5"/>
      <w:kern w:val="28"/>
      <w:sz w:val="32"/>
      <w:szCs w:val="32"/>
    </w:rPr>
  </w:style>
  <w:style w:type="paragraph" w:customStyle="1" w:styleId="Kotak">
    <w:name w:val="Kotak"/>
    <w:basedOn w:val="Normal"/>
    <w:qFormat/>
    <w:rsid w:val="00FE7F1E"/>
    <w:pPr>
      <w:tabs>
        <w:tab w:val="left" w:pos="567"/>
        <w:tab w:val="left" w:pos="4536"/>
      </w:tabs>
      <w:jc w:val="center"/>
    </w:pPr>
    <w:rPr>
      <w:b/>
      <w:sz w:val="20"/>
      <w:lang w:val="sv-SE"/>
    </w:rPr>
  </w:style>
  <w:style w:type="paragraph" w:styleId="ListParagraph">
    <w:name w:val="List Paragraph"/>
    <w:basedOn w:val="Normal"/>
    <w:uiPriority w:val="34"/>
    <w:qFormat/>
    <w:rsid w:val="004E2E8F"/>
    <w:pPr>
      <w:ind w:left="720" w:firstLine="567"/>
      <w:contextualSpacing/>
    </w:pPr>
    <w:rPr>
      <w:rFonts w:eastAsia="MS Mincho"/>
      <w:szCs w:val="22"/>
      <w:lang w:eastAsia="ja-JP"/>
    </w:rPr>
  </w:style>
  <w:style w:type="paragraph" w:customStyle="1" w:styleId="MIL-DaftarIsi">
    <w:name w:val="MIL-Daftar Isi"/>
    <w:basedOn w:val="Heading1"/>
    <w:next w:val="MILBodyText"/>
    <w:autoRedefine/>
    <w:qFormat/>
    <w:rsid w:val="00314C9E"/>
    <w:pPr>
      <w:numPr>
        <w:numId w:val="0"/>
      </w:numPr>
    </w:pPr>
    <w:rPr>
      <w:rFonts w:cs="Times New Roman (Headings CS)"/>
      <w:color w:val="auto"/>
      <w:lang w:val="en-US" w:eastAsia="ja-JP"/>
    </w:rPr>
  </w:style>
  <w:style w:type="paragraph" w:customStyle="1" w:styleId="Default">
    <w:name w:val="Default"/>
    <w:rsid w:val="003B488B"/>
    <w:pPr>
      <w:autoSpaceDE w:val="0"/>
      <w:autoSpaceDN w:val="0"/>
      <w:adjustRightInd w:val="0"/>
    </w:pPr>
    <w:rPr>
      <w:color w:val="000000"/>
      <w:sz w:val="24"/>
      <w:szCs w:val="24"/>
    </w:rPr>
  </w:style>
  <w:style w:type="paragraph" w:styleId="NoSpacing">
    <w:name w:val="No Spacing"/>
    <w:aliases w:val="MIL Table No Spacing"/>
    <w:basedOn w:val="MILBodyText"/>
    <w:next w:val="MILBodyText"/>
    <w:link w:val="NoSpacingChar"/>
    <w:autoRedefine/>
    <w:uiPriority w:val="1"/>
    <w:qFormat/>
    <w:rsid w:val="00A17CA7"/>
    <w:pPr>
      <w:adjustRightInd w:val="0"/>
      <w:snapToGrid w:val="0"/>
      <w:spacing w:line="252" w:lineRule="auto"/>
      <w:ind w:firstLine="0"/>
      <w:jc w:val="left"/>
    </w:pPr>
    <w:rPr>
      <w:rFonts w:eastAsia="Times New Roman"/>
      <w:i/>
      <w:sz w:val="18"/>
      <w:szCs w:val="22"/>
      <w:lang w:eastAsia="ja-JP"/>
    </w:rPr>
  </w:style>
  <w:style w:type="character" w:customStyle="1" w:styleId="hps">
    <w:name w:val="hps"/>
    <w:rsid w:val="0051787E"/>
  </w:style>
  <w:style w:type="table" w:customStyle="1" w:styleId="FormatTabel">
    <w:name w:val="Format Tabel"/>
    <w:basedOn w:val="TableSimple1"/>
    <w:uiPriority w:val="99"/>
    <w:rsid w:val="00A17CA7"/>
    <w:pPr>
      <w:spacing w:before="120"/>
      <w:ind w:firstLine="567"/>
      <w:jc w:val="both"/>
    </w:pPr>
    <w:rPr>
      <w:rFonts w:eastAsia="MS Mincho"/>
      <w:sz w:val="22"/>
      <w:szCs w:val="22"/>
      <w:lang w:eastAsia="ja-JP"/>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A17CA7"/>
    <w:rPr>
      <w:rFonts w:ascii="Cambria" w:eastAsia="Cambria" w:hAnsi="Cambria"/>
      <w:sz w:val="24"/>
      <w:szCs w:val="24"/>
      <w:lang w:val="en-ID"/>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dex1">
    <w:name w:val="index 1"/>
    <w:basedOn w:val="Normal"/>
    <w:next w:val="Normal"/>
    <w:autoRedefine/>
    <w:uiPriority w:val="99"/>
    <w:unhideWhenUsed/>
    <w:rsid w:val="00A52DEE"/>
    <w:pPr>
      <w:ind w:left="240" w:hanging="240"/>
    </w:pPr>
    <w:rPr>
      <w:sz w:val="20"/>
      <w:szCs w:val="20"/>
    </w:rPr>
  </w:style>
  <w:style w:type="paragraph" w:styleId="Index2">
    <w:name w:val="index 2"/>
    <w:basedOn w:val="Normal"/>
    <w:next w:val="Normal"/>
    <w:autoRedefine/>
    <w:uiPriority w:val="99"/>
    <w:unhideWhenUsed/>
    <w:rsid w:val="00A52DEE"/>
    <w:pPr>
      <w:ind w:left="480" w:hanging="240"/>
    </w:pPr>
    <w:rPr>
      <w:sz w:val="20"/>
      <w:szCs w:val="20"/>
    </w:rPr>
  </w:style>
  <w:style w:type="paragraph" w:styleId="Index3">
    <w:name w:val="index 3"/>
    <w:basedOn w:val="Normal"/>
    <w:next w:val="Normal"/>
    <w:autoRedefine/>
    <w:uiPriority w:val="99"/>
    <w:unhideWhenUsed/>
    <w:rsid w:val="00A52DEE"/>
    <w:pPr>
      <w:ind w:left="720" w:hanging="240"/>
    </w:pPr>
    <w:rPr>
      <w:sz w:val="20"/>
      <w:szCs w:val="20"/>
    </w:rPr>
  </w:style>
  <w:style w:type="paragraph" w:styleId="Index4">
    <w:name w:val="index 4"/>
    <w:basedOn w:val="Normal"/>
    <w:next w:val="Normal"/>
    <w:autoRedefine/>
    <w:uiPriority w:val="99"/>
    <w:unhideWhenUsed/>
    <w:rsid w:val="00A52DEE"/>
    <w:pPr>
      <w:ind w:left="960" w:hanging="240"/>
    </w:pPr>
    <w:rPr>
      <w:sz w:val="20"/>
      <w:szCs w:val="20"/>
    </w:rPr>
  </w:style>
  <w:style w:type="paragraph" w:styleId="Index5">
    <w:name w:val="index 5"/>
    <w:basedOn w:val="Normal"/>
    <w:next w:val="Normal"/>
    <w:autoRedefine/>
    <w:uiPriority w:val="99"/>
    <w:unhideWhenUsed/>
    <w:rsid w:val="00A52DEE"/>
    <w:pPr>
      <w:ind w:left="1200" w:hanging="240"/>
    </w:pPr>
    <w:rPr>
      <w:sz w:val="20"/>
      <w:szCs w:val="20"/>
    </w:rPr>
  </w:style>
  <w:style w:type="paragraph" w:styleId="Index6">
    <w:name w:val="index 6"/>
    <w:basedOn w:val="Normal"/>
    <w:next w:val="Normal"/>
    <w:autoRedefine/>
    <w:uiPriority w:val="99"/>
    <w:unhideWhenUsed/>
    <w:rsid w:val="00A52DEE"/>
    <w:pPr>
      <w:ind w:left="1440" w:hanging="240"/>
    </w:pPr>
    <w:rPr>
      <w:sz w:val="20"/>
      <w:szCs w:val="20"/>
    </w:rPr>
  </w:style>
  <w:style w:type="paragraph" w:styleId="Index7">
    <w:name w:val="index 7"/>
    <w:basedOn w:val="Normal"/>
    <w:next w:val="Normal"/>
    <w:autoRedefine/>
    <w:uiPriority w:val="99"/>
    <w:unhideWhenUsed/>
    <w:rsid w:val="00A52DEE"/>
    <w:pPr>
      <w:ind w:left="1680" w:hanging="240"/>
    </w:pPr>
    <w:rPr>
      <w:sz w:val="20"/>
      <w:szCs w:val="20"/>
    </w:rPr>
  </w:style>
  <w:style w:type="paragraph" w:styleId="Index8">
    <w:name w:val="index 8"/>
    <w:basedOn w:val="Normal"/>
    <w:next w:val="Normal"/>
    <w:autoRedefine/>
    <w:uiPriority w:val="99"/>
    <w:unhideWhenUsed/>
    <w:rsid w:val="00A52DEE"/>
    <w:pPr>
      <w:ind w:left="1920" w:hanging="240"/>
    </w:pPr>
    <w:rPr>
      <w:sz w:val="20"/>
      <w:szCs w:val="20"/>
    </w:rPr>
  </w:style>
  <w:style w:type="paragraph" w:styleId="Index9">
    <w:name w:val="index 9"/>
    <w:basedOn w:val="Normal"/>
    <w:next w:val="Normal"/>
    <w:autoRedefine/>
    <w:uiPriority w:val="99"/>
    <w:unhideWhenUsed/>
    <w:rsid w:val="00A52DEE"/>
    <w:pPr>
      <w:ind w:left="2160" w:hanging="240"/>
    </w:pPr>
    <w:rPr>
      <w:sz w:val="20"/>
      <w:szCs w:val="20"/>
    </w:rPr>
  </w:style>
  <w:style w:type="paragraph" w:styleId="IndexHeading">
    <w:name w:val="index heading"/>
    <w:basedOn w:val="Normal"/>
    <w:next w:val="Index1"/>
    <w:uiPriority w:val="99"/>
    <w:unhideWhenUsed/>
    <w:rsid w:val="00A52DEE"/>
    <w:rPr>
      <w:b/>
      <w:bCs/>
      <w:i/>
      <w:iCs/>
      <w:sz w:val="20"/>
      <w:szCs w:val="20"/>
    </w:rPr>
  </w:style>
  <w:style w:type="paragraph" w:customStyle="1" w:styleId="MILBodyText">
    <w:name w:val="MIL Body Text"/>
    <w:basedOn w:val="Normal"/>
    <w:link w:val="MILBodyTextChar"/>
    <w:autoRedefine/>
    <w:qFormat/>
    <w:rsid w:val="00F4797D"/>
    <w:pPr>
      <w:spacing w:before="0" w:after="0"/>
      <w:ind w:firstLine="680"/>
    </w:pPr>
    <w:rPr>
      <w:bCs/>
      <w:lang w:val="id-ID"/>
    </w:rPr>
  </w:style>
  <w:style w:type="paragraph" w:customStyle="1" w:styleId="MIL-Heading1">
    <w:name w:val="MIL-Heading 1"/>
    <w:basedOn w:val="Heading1"/>
    <w:next w:val="MILBodyText"/>
    <w:link w:val="MIL-Heading1Char"/>
    <w:autoRedefine/>
    <w:rsid w:val="002C7FB3"/>
  </w:style>
  <w:style w:type="character" w:customStyle="1" w:styleId="MIL-Heading1Char">
    <w:name w:val="MIL-Heading 1 Char"/>
    <w:link w:val="MIL-Heading1"/>
    <w:rsid w:val="002C7FB3"/>
    <w:rPr>
      <w:rFonts w:ascii="Cambria" w:eastAsia="MS Gothic" w:hAnsi="Cambria" w:cs="Times New Roman (Body CS)"/>
      <w:b/>
      <w:bCs/>
      <w:caps/>
      <w:color w:val="000000"/>
      <w:sz w:val="28"/>
      <w:szCs w:val="28"/>
      <w:lang w:val="id-ID" w:eastAsia="x-none"/>
    </w:rPr>
  </w:style>
  <w:style w:type="paragraph" w:customStyle="1" w:styleId="MIL-Heading2">
    <w:name w:val="MIL-Heading 2"/>
    <w:basedOn w:val="Heading1"/>
    <w:next w:val="MILBodyText"/>
    <w:link w:val="MIL-Heading2Char"/>
    <w:autoRedefine/>
    <w:rsid w:val="001C20AD"/>
    <w:pPr>
      <w:numPr>
        <w:ilvl w:val="1"/>
        <w:numId w:val="2"/>
      </w:numPr>
      <w:tabs>
        <w:tab w:val="left" w:pos="284"/>
        <w:tab w:val="left" w:pos="397"/>
      </w:tabs>
      <w:outlineLvl w:val="1"/>
    </w:pPr>
    <w:rPr>
      <w:b w:val="0"/>
      <w:i/>
      <w:caps w:val="0"/>
      <w:sz w:val="24"/>
      <w:lang w:val="en-US"/>
    </w:rPr>
  </w:style>
  <w:style w:type="character" w:customStyle="1" w:styleId="MIL-Heading2Char">
    <w:name w:val="MIL-Heading 2 Char"/>
    <w:link w:val="MIL-Heading2"/>
    <w:rsid w:val="001C20AD"/>
    <w:rPr>
      <w:rFonts w:eastAsia="MS Gothic" w:cs="Times New Roman (Body CS)"/>
      <w:bCs w:val="0"/>
      <w:i/>
      <w:color w:val="000000"/>
      <w:sz w:val="24"/>
      <w:szCs w:val="28"/>
      <w:lang w:val="x-none" w:eastAsia="x-none"/>
    </w:rPr>
  </w:style>
  <w:style w:type="paragraph" w:customStyle="1" w:styleId="MILHeadingPustaka">
    <w:name w:val="MIL Heading Pustaka"/>
    <w:basedOn w:val="MILBodyText"/>
    <w:next w:val="MILBodyText"/>
    <w:link w:val="MILHeadingPustakaChar"/>
    <w:autoRedefine/>
    <w:qFormat/>
    <w:rsid w:val="00A17CA7"/>
    <w:pPr>
      <w:spacing w:after="120"/>
      <w:ind w:firstLine="0"/>
    </w:pPr>
    <w:rPr>
      <w:rFonts w:ascii="Cambria" w:hAnsi="Cambria"/>
      <w:color w:val="000000"/>
      <w:lang w:eastAsia="x-none"/>
    </w:rPr>
  </w:style>
  <w:style w:type="character" w:customStyle="1" w:styleId="MILHeadingPustakaChar">
    <w:name w:val="MIL Heading Pustaka Char"/>
    <w:link w:val="MILHeadingPustaka"/>
    <w:rsid w:val="00A17CA7"/>
    <w:rPr>
      <w:rFonts w:eastAsia="Cambria" w:cs="Times New Roman (Body CS)"/>
      <w:b w:val="0"/>
      <w:bCs/>
      <w:caps w:val="0"/>
      <w:color w:val="000000"/>
      <w:sz w:val="21"/>
      <w:szCs w:val="24"/>
      <w:lang w:val="id-ID" w:eastAsia="x-none"/>
    </w:rPr>
  </w:style>
  <w:style w:type="paragraph" w:styleId="BalloonText">
    <w:name w:val="Balloon Text"/>
    <w:basedOn w:val="Normal"/>
    <w:link w:val="BalloonTextChar"/>
    <w:uiPriority w:val="99"/>
    <w:semiHidden/>
    <w:unhideWhenUsed/>
    <w:rsid w:val="00A17CA7"/>
    <w:rPr>
      <w:rFonts w:cs="Times New Roman"/>
      <w:sz w:val="18"/>
      <w:szCs w:val="18"/>
    </w:rPr>
  </w:style>
  <w:style w:type="character" w:customStyle="1" w:styleId="BalloonTextChar">
    <w:name w:val="Balloon Text Char"/>
    <w:link w:val="BalloonText"/>
    <w:uiPriority w:val="99"/>
    <w:semiHidden/>
    <w:rsid w:val="00A17CA7"/>
    <w:rPr>
      <w:rFonts w:eastAsia="Cambria"/>
      <w:i/>
      <w:sz w:val="18"/>
      <w:szCs w:val="18"/>
      <w:lang w:val="en-ID"/>
    </w:rPr>
  </w:style>
  <w:style w:type="character" w:customStyle="1" w:styleId="MILBodyTextChar">
    <w:name w:val="MIL Body Text Char"/>
    <w:link w:val="MILBodyText"/>
    <w:rsid w:val="00F4797D"/>
    <w:rPr>
      <w:rFonts w:eastAsia="Cambria" w:cs="Times New Roman (Body CS)"/>
      <w:bCs/>
      <w:sz w:val="24"/>
      <w:szCs w:val="24"/>
      <w:lang w:val="id-ID"/>
    </w:rPr>
  </w:style>
  <w:style w:type="character" w:customStyle="1" w:styleId="NoSpacingChar">
    <w:name w:val="No Spacing Char"/>
    <w:aliases w:val="MIL Table No Spacing Char"/>
    <w:link w:val="NoSpacing"/>
    <w:uiPriority w:val="1"/>
    <w:rsid w:val="0057526F"/>
    <w:rPr>
      <w:rFonts w:eastAsia="Cambria" w:cs="Times New Roman (Body CS)"/>
      <w:bCs/>
      <w:i/>
      <w:sz w:val="18"/>
      <w:szCs w:val="22"/>
      <w:lang w:val="id-ID" w:eastAsia="ja-JP"/>
    </w:rPr>
  </w:style>
  <w:style w:type="paragraph" w:styleId="Revision">
    <w:name w:val="Revision"/>
    <w:hidden/>
    <w:uiPriority w:val="99"/>
    <w:semiHidden/>
    <w:rsid w:val="002736D9"/>
    <w:rPr>
      <w:rFonts w:ascii="Cambria" w:eastAsia="Cambria" w:hAnsi="Cambria"/>
      <w:sz w:val="24"/>
      <w:szCs w:val="24"/>
      <w:lang w:val="en-ID"/>
    </w:rPr>
  </w:style>
  <w:style w:type="paragraph" w:customStyle="1" w:styleId="Gambar">
    <w:name w:val="Gambar"/>
    <w:basedOn w:val="Normal"/>
    <w:link w:val="GambarChar"/>
    <w:autoRedefine/>
    <w:qFormat/>
    <w:rsid w:val="00066253"/>
    <w:pPr>
      <w:keepNext/>
      <w:spacing w:before="120" w:after="120"/>
      <w:jc w:val="center"/>
    </w:pPr>
    <w:rPr>
      <w:noProof/>
      <w:lang w:val="id-ID"/>
    </w:rPr>
  </w:style>
  <w:style w:type="paragraph" w:customStyle="1" w:styleId="CaptionTabel">
    <w:name w:val="Caption Tabel"/>
    <w:aliases w:val="MIL"/>
    <w:basedOn w:val="Caption"/>
    <w:link w:val="CaptionTabelChar"/>
    <w:autoRedefine/>
    <w:qFormat/>
    <w:rsid w:val="00066253"/>
    <w:pPr>
      <w:spacing w:after="120"/>
      <w:ind w:left="851" w:hanging="851"/>
      <w:jc w:val="left"/>
    </w:pPr>
  </w:style>
  <w:style w:type="character" w:customStyle="1" w:styleId="GambarChar">
    <w:name w:val="Gambar Char"/>
    <w:basedOn w:val="DefaultParagraphFont"/>
    <w:link w:val="Gambar"/>
    <w:rsid w:val="00066253"/>
    <w:rPr>
      <w:rFonts w:eastAsia="Cambria" w:cs="Times New Roman (Body CS)"/>
      <w:noProof/>
      <w:sz w:val="24"/>
      <w:szCs w:val="24"/>
      <w:lang w:val="id-ID"/>
    </w:rPr>
  </w:style>
  <w:style w:type="paragraph" w:customStyle="1" w:styleId="MilCaptionGambar2">
    <w:name w:val="Mil Caption Gambar 2"/>
    <w:basedOn w:val="Caption"/>
    <w:link w:val="MilCaptionGambar2Char"/>
    <w:autoRedefine/>
    <w:qFormat/>
    <w:rsid w:val="00066253"/>
    <w:pPr>
      <w:spacing w:after="120"/>
      <w:ind w:left="851" w:hanging="851"/>
      <w:jc w:val="left"/>
    </w:pPr>
  </w:style>
  <w:style w:type="character" w:customStyle="1" w:styleId="CaptionChar">
    <w:name w:val="Caption Char"/>
    <w:aliases w:val="MILCaption Gambar Char"/>
    <w:basedOn w:val="DefaultParagraphFont"/>
    <w:link w:val="Caption"/>
    <w:uiPriority w:val="35"/>
    <w:rsid w:val="00066253"/>
    <w:rPr>
      <w:rFonts w:eastAsia="Cambria" w:cs="Times New Roman (Body CS)"/>
      <w:b/>
      <w:iCs/>
      <w:color w:val="000000"/>
      <w:szCs w:val="18"/>
      <w:lang w:val="id-ID"/>
    </w:rPr>
  </w:style>
  <w:style w:type="character" w:customStyle="1" w:styleId="CaptionTabelChar">
    <w:name w:val="Caption Tabel Char"/>
    <w:aliases w:val="MIL Char"/>
    <w:basedOn w:val="CaptionChar"/>
    <w:link w:val="CaptionTabel"/>
    <w:rsid w:val="00066253"/>
    <w:rPr>
      <w:rFonts w:eastAsia="Cambria" w:cs="Times New Roman (Body CS)"/>
      <w:b/>
      <w:iCs/>
      <w:color w:val="000000"/>
      <w:szCs w:val="18"/>
      <w:lang w:val="id-ID"/>
    </w:rPr>
  </w:style>
  <w:style w:type="character" w:customStyle="1" w:styleId="MilCaptionGambar2Char">
    <w:name w:val="Mil Caption Gambar 2 Char"/>
    <w:basedOn w:val="CaptionChar"/>
    <w:link w:val="MilCaptionGambar2"/>
    <w:rsid w:val="00066253"/>
    <w:rPr>
      <w:rFonts w:eastAsia="Cambria" w:cs="Times New Roman (Body CS)"/>
      <w:b/>
      <w:iCs/>
      <w:color w:val="000000"/>
      <w:szCs w:val="18"/>
      <w:lang w:val="id-ID"/>
    </w:rPr>
  </w:style>
  <w:style w:type="paragraph" w:customStyle="1" w:styleId="CaptionMILgambar2">
    <w:name w:val="Caption MIL gambar 2"/>
    <w:basedOn w:val="Caption"/>
    <w:qFormat/>
    <w:rsid w:val="004F6082"/>
    <w:pPr>
      <w:tabs>
        <w:tab w:val="left" w:pos="1247"/>
      </w:tabs>
      <w:ind w:left="1247" w:hanging="124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37803">
      <w:bodyDiv w:val="1"/>
      <w:marLeft w:val="0"/>
      <w:marRight w:val="0"/>
      <w:marTop w:val="0"/>
      <w:marBottom w:val="0"/>
      <w:divBdr>
        <w:top w:val="none" w:sz="0" w:space="0" w:color="auto"/>
        <w:left w:val="none" w:sz="0" w:space="0" w:color="auto"/>
        <w:bottom w:val="none" w:sz="0" w:space="0" w:color="auto"/>
        <w:right w:val="none" w:sz="0" w:space="0" w:color="auto"/>
      </w:divBdr>
    </w:div>
    <w:div w:id="84691512">
      <w:bodyDiv w:val="1"/>
      <w:marLeft w:val="0"/>
      <w:marRight w:val="0"/>
      <w:marTop w:val="0"/>
      <w:marBottom w:val="0"/>
      <w:divBdr>
        <w:top w:val="none" w:sz="0" w:space="0" w:color="auto"/>
        <w:left w:val="none" w:sz="0" w:space="0" w:color="auto"/>
        <w:bottom w:val="none" w:sz="0" w:space="0" w:color="auto"/>
        <w:right w:val="none" w:sz="0" w:space="0" w:color="auto"/>
      </w:divBdr>
    </w:div>
    <w:div w:id="122699156">
      <w:bodyDiv w:val="1"/>
      <w:marLeft w:val="0"/>
      <w:marRight w:val="0"/>
      <w:marTop w:val="0"/>
      <w:marBottom w:val="0"/>
      <w:divBdr>
        <w:top w:val="none" w:sz="0" w:space="0" w:color="auto"/>
        <w:left w:val="none" w:sz="0" w:space="0" w:color="auto"/>
        <w:bottom w:val="none" w:sz="0" w:space="0" w:color="auto"/>
        <w:right w:val="none" w:sz="0" w:space="0" w:color="auto"/>
      </w:divBdr>
    </w:div>
    <w:div w:id="212695678">
      <w:bodyDiv w:val="1"/>
      <w:marLeft w:val="0"/>
      <w:marRight w:val="0"/>
      <w:marTop w:val="0"/>
      <w:marBottom w:val="0"/>
      <w:divBdr>
        <w:top w:val="none" w:sz="0" w:space="0" w:color="auto"/>
        <w:left w:val="none" w:sz="0" w:space="0" w:color="auto"/>
        <w:bottom w:val="none" w:sz="0" w:space="0" w:color="auto"/>
        <w:right w:val="none" w:sz="0" w:space="0" w:color="auto"/>
      </w:divBdr>
    </w:div>
    <w:div w:id="257447902">
      <w:bodyDiv w:val="1"/>
      <w:marLeft w:val="0"/>
      <w:marRight w:val="0"/>
      <w:marTop w:val="0"/>
      <w:marBottom w:val="0"/>
      <w:divBdr>
        <w:top w:val="none" w:sz="0" w:space="0" w:color="auto"/>
        <w:left w:val="none" w:sz="0" w:space="0" w:color="auto"/>
        <w:bottom w:val="none" w:sz="0" w:space="0" w:color="auto"/>
        <w:right w:val="none" w:sz="0" w:space="0" w:color="auto"/>
      </w:divBdr>
    </w:div>
    <w:div w:id="324630727">
      <w:bodyDiv w:val="1"/>
      <w:marLeft w:val="0"/>
      <w:marRight w:val="0"/>
      <w:marTop w:val="0"/>
      <w:marBottom w:val="0"/>
      <w:divBdr>
        <w:top w:val="none" w:sz="0" w:space="0" w:color="auto"/>
        <w:left w:val="none" w:sz="0" w:space="0" w:color="auto"/>
        <w:bottom w:val="none" w:sz="0" w:space="0" w:color="auto"/>
        <w:right w:val="none" w:sz="0" w:space="0" w:color="auto"/>
      </w:divBdr>
    </w:div>
    <w:div w:id="335808074">
      <w:bodyDiv w:val="1"/>
      <w:marLeft w:val="0"/>
      <w:marRight w:val="0"/>
      <w:marTop w:val="0"/>
      <w:marBottom w:val="0"/>
      <w:divBdr>
        <w:top w:val="none" w:sz="0" w:space="0" w:color="auto"/>
        <w:left w:val="none" w:sz="0" w:space="0" w:color="auto"/>
        <w:bottom w:val="none" w:sz="0" w:space="0" w:color="auto"/>
        <w:right w:val="none" w:sz="0" w:space="0" w:color="auto"/>
      </w:divBdr>
    </w:div>
    <w:div w:id="405879524">
      <w:bodyDiv w:val="1"/>
      <w:marLeft w:val="0"/>
      <w:marRight w:val="0"/>
      <w:marTop w:val="0"/>
      <w:marBottom w:val="0"/>
      <w:divBdr>
        <w:top w:val="none" w:sz="0" w:space="0" w:color="auto"/>
        <w:left w:val="none" w:sz="0" w:space="0" w:color="auto"/>
        <w:bottom w:val="none" w:sz="0" w:space="0" w:color="auto"/>
        <w:right w:val="none" w:sz="0" w:space="0" w:color="auto"/>
      </w:divBdr>
    </w:div>
    <w:div w:id="596250706">
      <w:marLeft w:val="0"/>
      <w:marRight w:val="0"/>
      <w:marTop w:val="0"/>
      <w:marBottom w:val="0"/>
      <w:divBdr>
        <w:top w:val="none" w:sz="0" w:space="0" w:color="auto"/>
        <w:left w:val="none" w:sz="0" w:space="0" w:color="auto"/>
        <w:bottom w:val="none" w:sz="0" w:space="0" w:color="auto"/>
        <w:right w:val="none" w:sz="0" w:space="0" w:color="auto"/>
      </w:divBdr>
      <w:divsChild>
        <w:div w:id="596250707">
          <w:marLeft w:val="547"/>
          <w:marRight w:val="0"/>
          <w:marTop w:val="134"/>
          <w:marBottom w:val="0"/>
          <w:divBdr>
            <w:top w:val="none" w:sz="0" w:space="0" w:color="auto"/>
            <w:left w:val="none" w:sz="0" w:space="0" w:color="auto"/>
            <w:bottom w:val="none" w:sz="0" w:space="0" w:color="auto"/>
            <w:right w:val="none" w:sz="0" w:space="0" w:color="auto"/>
          </w:divBdr>
        </w:div>
      </w:divsChild>
    </w:div>
    <w:div w:id="596250708">
      <w:marLeft w:val="0"/>
      <w:marRight w:val="0"/>
      <w:marTop w:val="0"/>
      <w:marBottom w:val="0"/>
      <w:divBdr>
        <w:top w:val="none" w:sz="0" w:space="0" w:color="auto"/>
        <w:left w:val="none" w:sz="0" w:space="0" w:color="auto"/>
        <w:bottom w:val="none" w:sz="0" w:space="0" w:color="auto"/>
        <w:right w:val="none" w:sz="0" w:space="0" w:color="auto"/>
      </w:divBdr>
    </w:div>
    <w:div w:id="642851841">
      <w:bodyDiv w:val="1"/>
      <w:marLeft w:val="0"/>
      <w:marRight w:val="0"/>
      <w:marTop w:val="0"/>
      <w:marBottom w:val="0"/>
      <w:divBdr>
        <w:top w:val="none" w:sz="0" w:space="0" w:color="auto"/>
        <w:left w:val="none" w:sz="0" w:space="0" w:color="auto"/>
        <w:bottom w:val="none" w:sz="0" w:space="0" w:color="auto"/>
        <w:right w:val="none" w:sz="0" w:space="0" w:color="auto"/>
      </w:divBdr>
    </w:div>
    <w:div w:id="751583631">
      <w:bodyDiv w:val="1"/>
      <w:marLeft w:val="0"/>
      <w:marRight w:val="0"/>
      <w:marTop w:val="0"/>
      <w:marBottom w:val="0"/>
      <w:divBdr>
        <w:top w:val="none" w:sz="0" w:space="0" w:color="auto"/>
        <w:left w:val="none" w:sz="0" w:space="0" w:color="auto"/>
        <w:bottom w:val="none" w:sz="0" w:space="0" w:color="auto"/>
        <w:right w:val="none" w:sz="0" w:space="0" w:color="auto"/>
      </w:divBdr>
    </w:div>
    <w:div w:id="831146270">
      <w:bodyDiv w:val="1"/>
      <w:marLeft w:val="0"/>
      <w:marRight w:val="0"/>
      <w:marTop w:val="0"/>
      <w:marBottom w:val="0"/>
      <w:divBdr>
        <w:top w:val="none" w:sz="0" w:space="0" w:color="auto"/>
        <w:left w:val="none" w:sz="0" w:space="0" w:color="auto"/>
        <w:bottom w:val="none" w:sz="0" w:space="0" w:color="auto"/>
        <w:right w:val="none" w:sz="0" w:space="0" w:color="auto"/>
      </w:divBdr>
    </w:div>
    <w:div w:id="853107957">
      <w:bodyDiv w:val="1"/>
      <w:marLeft w:val="0"/>
      <w:marRight w:val="0"/>
      <w:marTop w:val="0"/>
      <w:marBottom w:val="0"/>
      <w:divBdr>
        <w:top w:val="none" w:sz="0" w:space="0" w:color="auto"/>
        <w:left w:val="none" w:sz="0" w:space="0" w:color="auto"/>
        <w:bottom w:val="none" w:sz="0" w:space="0" w:color="auto"/>
        <w:right w:val="none" w:sz="0" w:space="0" w:color="auto"/>
      </w:divBdr>
    </w:div>
    <w:div w:id="910193914">
      <w:bodyDiv w:val="1"/>
      <w:marLeft w:val="0"/>
      <w:marRight w:val="0"/>
      <w:marTop w:val="0"/>
      <w:marBottom w:val="0"/>
      <w:divBdr>
        <w:top w:val="none" w:sz="0" w:space="0" w:color="auto"/>
        <w:left w:val="none" w:sz="0" w:space="0" w:color="auto"/>
        <w:bottom w:val="none" w:sz="0" w:space="0" w:color="auto"/>
        <w:right w:val="none" w:sz="0" w:space="0" w:color="auto"/>
      </w:divBdr>
    </w:div>
    <w:div w:id="925500578">
      <w:bodyDiv w:val="1"/>
      <w:marLeft w:val="0"/>
      <w:marRight w:val="0"/>
      <w:marTop w:val="0"/>
      <w:marBottom w:val="0"/>
      <w:divBdr>
        <w:top w:val="none" w:sz="0" w:space="0" w:color="auto"/>
        <w:left w:val="none" w:sz="0" w:space="0" w:color="auto"/>
        <w:bottom w:val="none" w:sz="0" w:space="0" w:color="auto"/>
        <w:right w:val="none" w:sz="0" w:space="0" w:color="auto"/>
      </w:divBdr>
    </w:div>
    <w:div w:id="1047610976">
      <w:bodyDiv w:val="1"/>
      <w:marLeft w:val="0"/>
      <w:marRight w:val="0"/>
      <w:marTop w:val="0"/>
      <w:marBottom w:val="0"/>
      <w:divBdr>
        <w:top w:val="none" w:sz="0" w:space="0" w:color="auto"/>
        <w:left w:val="none" w:sz="0" w:space="0" w:color="auto"/>
        <w:bottom w:val="none" w:sz="0" w:space="0" w:color="auto"/>
        <w:right w:val="none" w:sz="0" w:space="0" w:color="auto"/>
      </w:divBdr>
    </w:div>
    <w:div w:id="1075131518">
      <w:bodyDiv w:val="1"/>
      <w:marLeft w:val="0"/>
      <w:marRight w:val="0"/>
      <w:marTop w:val="0"/>
      <w:marBottom w:val="0"/>
      <w:divBdr>
        <w:top w:val="none" w:sz="0" w:space="0" w:color="auto"/>
        <w:left w:val="none" w:sz="0" w:space="0" w:color="auto"/>
        <w:bottom w:val="none" w:sz="0" w:space="0" w:color="auto"/>
        <w:right w:val="none" w:sz="0" w:space="0" w:color="auto"/>
      </w:divBdr>
    </w:div>
    <w:div w:id="1085490675">
      <w:bodyDiv w:val="1"/>
      <w:marLeft w:val="0"/>
      <w:marRight w:val="0"/>
      <w:marTop w:val="0"/>
      <w:marBottom w:val="0"/>
      <w:divBdr>
        <w:top w:val="none" w:sz="0" w:space="0" w:color="auto"/>
        <w:left w:val="none" w:sz="0" w:space="0" w:color="auto"/>
        <w:bottom w:val="none" w:sz="0" w:space="0" w:color="auto"/>
        <w:right w:val="none" w:sz="0" w:space="0" w:color="auto"/>
      </w:divBdr>
    </w:div>
    <w:div w:id="1198618892">
      <w:bodyDiv w:val="1"/>
      <w:marLeft w:val="0"/>
      <w:marRight w:val="0"/>
      <w:marTop w:val="0"/>
      <w:marBottom w:val="0"/>
      <w:divBdr>
        <w:top w:val="none" w:sz="0" w:space="0" w:color="auto"/>
        <w:left w:val="none" w:sz="0" w:space="0" w:color="auto"/>
        <w:bottom w:val="none" w:sz="0" w:space="0" w:color="auto"/>
        <w:right w:val="none" w:sz="0" w:space="0" w:color="auto"/>
      </w:divBdr>
    </w:div>
    <w:div w:id="1218934932">
      <w:bodyDiv w:val="1"/>
      <w:marLeft w:val="0"/>
      <w:marRight w:val="0"/>
      <w:marTop w:val="0"/>
      <w:marBottom w:val="0"/>
      <w:divBdr>
        <w:top w:val="none" w:sz="0" w:space="0" w:color="auto"/>
        <w:left w:val="none" w:sz="0" w:space="0" w:color="auto"/>
        <w:bottom w:val="none" w:sz="0" w:space="0" w:color="auto"/>
        <w:right w:val="none" w:sz="0" w:space="0" w:color="auto"/>
      </w:divBdr>
    </w:div>
    <w:div w:id="1225291972">
      <w:bodyDiv w:val="1"/>
      <w:marLeft w:val="0"/>
      <w:marRight w:val="0"/>
      <w:marTop w:val="0"/>
      <w:marBottom w:val="0"/>
      <w:divBdr>
        <w:top w:val="none" w:sz="0" w:space="0" w:color="auto"/>
        <w:left w:val="none" w:sz="0" w:space="0" w:color="auto"/>
        <w:bottom w:val="none" w:sz="0" w:space="0" w:color="auto"/>
        <w:right w:val="none" w:sz="0" w:space="0" w:color="auto"/>
      </w:divBdr>
    </w:div>
    <w:div w:id="1250653420">
      <w:bodyDiv w:val="1"/>
      <w:marLeft w:val="0"/>
      <w:marRight w:val="0"/>
      <w:marTop w:val="0"/>
      <w:marBottom w:val="0"/>
      <w:divBdr>
        <w:top w:val="none" w:sz="0" w:space="0" w:color="auto"/>
        <w:left w:val="none" w:sz="0" w:space="0" w:color="auto"/>
        <w:bottom w:val="none" w:sz="0" w:space="0" w:color="auto"/>
        <w:right w:val="none" w:sz="0" w:space="0" w:color="auto"/>
      </w:divBdr>
    </w:div>
    <w:div w:id="1261719377">
      <w:bodyDiv w:val="1"/>
      <w:marLeft w:val="0"/>
      <w:marRight w:val="0"/>
      <w:marTop w:val="0"/>
      <w:marBottom w:val="0"/>
      <w:divBdr>
        <w:top w:val="none" w:sz="0" w:space="0" w:color="auto"/>
        <w:left w:val="none" w:sz="0" w:space="0" w:color="auto"/>
        <w:bottom w:val="none" w:sz="0" w:space="0" w:color="auto"/>
        <w:right w:val="none" w:sz="0" w:space="0" w:color="auto"/>
      </w:divBdr>
    </w:div>
    <w:div w:id="1286618474">
      <w:bodyDiv w:val="1"/>
      <w:marLeft w:val="0"/>
      <w:marRight w:val="0"/>
      <w:marTop w:val="0"/>
      <w:marBottom w:val="0"/>
      <w:divBdr>
        <w:top w:val="none" w:sz="0" w:space="0" w:color="auto"/>
        <w:left w:val="none" w:sz="0" w:space="0" w:color="auto"/>
        <w:bottom w:val="none" w:sz="0" w:space="0" w:color="auto"/>
        <w:right w:val="none" w:sz="0" w:space="0" w:color="auto"/>
      </w:divBdr>
    </w:div>
    <w:div w:id="1349136249">
      <w:bodyDiv w:val="1"/>
      <w:marLeft w:val="0"/>
      <w:marRight w:val="0"/>
      <w:marTop w:val="0"/>
      <w:marBottom w:val="0"/>
      <w:divBdr>
        <w:top w:val="none" w:sz="0" w:space="0" w:color="auto"/>
        <w:left w:val="none" w:sz="0" w:space="0" w:color="auto"/>
        <w:bottom w:val="none" w:sz="0" w:space="0" w:color="auto"/>
        <w:right w:val="none" w:sz="0" w:space="0" w:color="auto"/>
      </w:divBdr>
    </w:div>
    <w:div w:id="1370766891">
      <w:bodyDiv w:val="1"/>
      <w:marLeft w:val="0"/>
      <w:marRight w:val="0"/>
      <w:marTop w:val="0"/>
      <w:marBottom w:val="0"/>
      <w:divBdr>
        <w:top w:val="none" w:sz="0" w:space="0" w:color="auto"/>
        <w:left w:val="none" w:sz="0" w:space="0" w:color="auto"/>
        <w:bottom w:val="none" w:sz="0" w:space="0" w:color="auto"/>
        <w:right w:val="none" w:sz="0" w:space="0" w:color="auto"/>
      </w:divBdr>
    </w:div>
    <w:div w:id="1415979478">
      <w:bodyDiv w:val="1"/>
      <w:marLeft w:val="0"/>
      <w:marRight w:val="0"/>
      <w:marTop w:val="0"/>
      <w:marBottom w:val="0"/>
      <w:divBdr>
        <w:top w:val="none" w:sz="0" w:space="0" w:color="auto"/>
        <w:left w:val="none" w:sz="0" w:space="0" w:color="auto"/>
        <w:bottom w:val="none" w:sz="0" w:space="0" w:color="auto"/>
        <w:right w:val="none" w:sz="0" w:space="0" w:color="auto"/>
      </w:divBdr>
    </w:div>
    <w:div w:id="1432822286">
      <w:bodyDiv w:val="1"/>
      <w:marLeft w:val="0"/>
      <w:marRight w:val="0"/>
      <w:marTop w:val="0"/>
      <w:marBottom w:val="0"/>
      <w:divBdr>
        <w:top w:val="none" w:sz="0" w:space="0" w:color="auto"/>
        <w:left w:val="none" w:sz="0" w:space="0" w:color="auto"/>
        <w:bottom w:val="none" w:sz="0" w:space="0" w:color="auto"/>
        <w:right w:val="none" w:sz="0" w:space="0" w:color="auto"/>
      </w:divBdr>
    </w:div>
    <w:div w:id="1458792977">
      <w:bodyDiv w:val="1"/>
      <w:marLeft w:val="0"/>
      <w:marRight w:val="0"/>
      <w:marTop w:val="0"/>
      <w:marBottom w:val="0"/>
      <w:divBdr>
        <w:top w:val="none" w:sz="0" w:space="0" w:color="auto"/>
        <w:left w:val="none" w:sz="0" w:space="0" w:color="auto"/>
        <w:bottom w:val="none" w:sz="0" w:space="0" w:color="auto"/>
        <w:right w:val="none" w:sz="0" w:space="0" w:color="auto"/>
      </w:divBdr>
    </w:div>
    <w:div w:id="1463115987">
      <w:bodyDiv w:val="1"/>
      <w:marLeft w:val="0"/>
      <w:marRight w:val="0"/>
      <w:marTop w:val="0"/>
      <w:marBottom w:val="0"/>
      <w:divBdr>
        <w:top w:val="none" w:sz="0" w:space="0" w:color="auto"/>
        <w:left w:val="none" w:sz="0" w:space="0" w:color="auto"/>
        <w:bottom w:val="none" w:sz="0" w:space="0" w:color="auto"/>
        <w:right w:val="none" w:sz="0" w:space="0" w:color="auto"/>
      </w:divBdr>
    </w:div>
    <w:div w:id="1484199117">
      <w:bodyDiv w:val="1"/>
      <w:marLeft w:val="0"/>
      <w:marRight w:val="0"/>
      <w:marTop w:val="0"/>
      <w:marBottom w:val="0"/>
      <w:divBdr>
        <w:top w:val="none" w:sz="0" w:space="0" w:color="auto"/>
        <w:left w:val="none" w:sz="0" w:space="0" w:color="auto"/>
        <w:bottom w:val="none" w:sz="0" w:space="0" w:color="auto"/>
        <w:right w:val="none" w:sz="0" w:space="0" w:color="auto"/>
      </w:divBdr>
    </w:div>
    <w:div w:id="1524631855">
      <w:bodyDiv w:val="1"/>
      <w:marLeft w:val="0"/>
      <w:marRight w:val="0"/>
      <w:marTop w:val="0"/>
      <w:marBottom w:val="0"/>
      <w:divBdr>
        <w:top w:val="none" w:sz="0" w:space="0" w:color="auto"/>
        <w:left w:val="none" w:sz="0" w:space="0" w:color="auto"/>
        <w:bottom w:val="none" w:sz="0" w:space="0" w:color="auto"/>
        <w:right w:val="none" w:sz="0" w:space="0" w:color="auto"/>
      </w:divBdr>
    </w:div>
    <w:div w:id="1582636737">
      <w:bodyDiv w:val="1"/>
      <w:marLeft w:val="0"/>
      <w:marRight w:val="0"/>
      <w:marTop w:val="0"/>
      <w:marBottom w:val="0"/>
      <w:divBdr>
        <w:top w:val="none" w:sz="0" w:space="0" w:color="auto"/>
        <w:left w:val="none" w:sz="0" w:space="0" w:color="auto"/>
        <w:bottom w:val="none" w:sz="0" w:space="0" w:color="auto"/>
        <w:right w:val="none" w:sz="0" w:space="0" w:color="auto"/>
      </w:divBdr>
    </w:div>
    <w:div w:id="1586331434">
      <w:bodyDiv w:val="1"/>
      <w:marLeft w:val="0"/>
      <w:marRight w:val="0"/>
      <w:marTop w:val="0"/>
      <w:marBottom w:val="0"/>
      <w:divBdr>
        <w:top w:val="none" w:sz="0" w:space="0" w:color="auto"/>
        <w:left w:val="none" w:sz="0" w:space="0" w:color="auto"/>
        <w:bottom w:val="none" w:sz="0" w:space="0" w:color="auto"/>
        <w:right w:val="none" w:sz="0" w:space="0" w:color="auto"/>
      </w:divBdr>
    </w:div>
    <w:div w:id="1596670544">
      <w:bodyDiv w:val="1"/>
      <w:marLeft w:val="0"/>
      <w:marRight w:val="0"/>
      <w:marTop w:val="0"/>
      <w:marBottom w:val="0"/>
      <w:divBdr>
        <w:top w:val="none" w:sz="0" w:space="0" w:color="auto"/>
        <w:left w:val="none" w:sz="0" w:space="0" w:color="auto"/>
        <w:bottom w:val="none" w:sz="0" w:space="0" w:color="auto"/>
        <w:right w:val="none" w:sz="0" w:space="0" w:color="auto"/>
      </w:divBdr>
    </w:div>
    <w:div w:id="1680768291">
      <w:bodyDiv w:val="1"/>
      <w:marLeft w:val="0"/>
      <w:marRight w:val="0"/>
      <w:marTop w:val="0"/>
      <w:marBottom w:val="0"/>
      <w:divBdr>
        <w:top w:val="none" w:sz="0" w:space="0" w:color="auto"/>
        <w:left w:val="none" w:sz="0" w:space="0" w:color="auto"/>
        <w:bottom w:val="none" w:sz="0" w:space="0" w:color="auto"/>
        <w:right w:val="none" w:sz="0" w:space="0" w:color="auto"/>
      </w:divBdr>
    </w:div>
    <w:div w:id="1712026761">
      <w:bodyDiv w:val="1"/>
      <w:marLeft w:val="0"/>
      <w:marRight w:val="0"/>
      <w:marTop w:val="0"/>
      <w:marBottom w:val="0"/>
      <w:divBdr>
        <w:top w:val="none" w:sz="0" w:space="0" w:color="auto"/>
        <w:left w:val="none" w:sz="0" w:space="0" w:color="auto"/>
        <w:bottom w:val="none" w:sz="0" w:space="0" w:color="auto"/>
        <w:right w:val="none" w:sz="0" w:space="0" w:color="auto"/>
      </w:divBdr>
    </w:div>
    <w:div w:id="1725443739">
      <w:bodyDiv w:val="1"/>
      <w:marLeft w:val="0"/>
      <w:marRight w:val="0"/>
      <w:marTop w:val="0"/>
      <w:marBottom w:val="0"/>
      <w:divBdr>
        <w:top w:val="none" w:sz="0" w:space="0" w:color="auto"/>
        <w:left w:val="none" w:sz="0" w:space="0" w:color="auto"/>
        <w:bottom w:val="none" w:sz="0" w:space="0" w:color="auto"/>
        <w:right w:val="none" w:sz="0" w:space="0" w:color="auto"/>
      </w:divBdr>
    </w:div>
    <w:div w:id="1859193215">
      <w:bodyDiv w:val="1"/>
      <w:marLeft w:val="0"/>
      <w:marRight w:val="0"/>
      <w:marTop w:val="0"/>
      <w:marBottom w:val="0"/>
      <w:divBdr>
        <w:top w:val="none" w:sz="0" w:space="0" w:color="auto"/>
        <w:left w:val="none" w:sz="0" w:space="0" w:color="auto"/>
        <w:bottom w:val="none" w:sz="0" w:space="0" w:color="auto"/>
        <w:right w:val="none" w:sz="0" w:space="0" w:color="auto"/>
      </w:divBdr>
    </w:div>
    <w:div w:id="1944261098">
      <w:bodyDiv w:val="1"/>
      <w:marLeft w:val="0"/>
      <w:marRight w:val="0"/>
      <w:marTop w:val="0"/>
      <w:marBottom w:val="0"/>
      <w:divBdr>
        <w:top w:val="none" w:sz="0" w:space="0" w:color="auto"/>
        <w:left w:val="none" w:sz="0" w:space="0" w:color="auto"/>
        <w:bottom w:val="none" w:sz="0" w:space="0" w:color="auto"/>
        <w:right w:val="none" w:sz="0" w:space="0" w:color="auto"/>
      </w:divBdr>
    </w:div>
    <w:div w:id="2072772836">
      <w:bodyDiv w:val="1"/>
      <w:marLeft w:val="0"/>
      <w:marRight w:val="0"/>
      <w:marTop w:val="0"/>
      <w:marBottom w:val="0"/>
      <w:divBdr>
        <w:top w:val="none" w:sz="0" w:space="0" w:color="auto"/>
        <w:left w:val="none" w:sz="0" w:space="0" w:color="auto"/>
        <w:bottom w:val="none" w:sz="0" w:space="0" w:color="auto"/>
        <w:right w:val="none" w:sz="0" w:space="0" w:color="auto"/>
      </w:divBdr>
    </w:div>
    <w:div w:id="2108844109">
      <w:bodyDiv w:val="1"/>
      <w:marLeft w:val="0"/>
      <w:marRight w:val="0"/>
      <w:marTop w:val="0"/>
      <w:marBottom w:val="0"/>
      <w:divBdr>
        <w:top w:val="none" w:sz="0" w:space="0" w:color="auto"/>
        <w:left w:val="none" w:sz="0" w:space="0" w:color="auto"/>
        <w:bottom w:val="none" w:sz="0" w:space="0" w:color="auto"/>
        <w:right w:val="none" w:sz="0" w:space="0" w:color="auto"/>
      </w:divBdr>
    </w:div>
    <w:div w:id="2129931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aut.ac.nz.libguides.com/mendeley/wo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il@untan.ac.id"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MIL\Template\2022%20MIL%20Tesis%20Template%20Feb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C8B42-CF79-5248-B685-9DC3DAA50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MIL Tesis Template Feb22</Template>
  <TotalTime>1</TotalTime>
  <Pages>33</Pages>
  <Words>12528</Words>
  <Characters>71416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2019 MIL Tesis Templat</vt:lpstr>
    </vt:vector>
  </TitlesOfParts>
  <Manager/>
  <Company>HOME</Company>
  <LinksUpToDate>false</LinksUpToDate>
  <CharactersWithSpaces>83777</CharactersWithSpaces>
  <SharedDoc>false</SharedDoc>
  <HyperlinkBase/>
  <HLinks>
    <vt:vector size="318" baseType="variant">
      <vt:variant>
        <vt:i4>1310785</vt:i4>
      </vt:variant>
      <vt:variant>
        <vt:i4>345</vt:i4>
      </vt:variant>
      <vt:variant>
        <vt:i4>0</vt:i4>
      </vt:variant>
      <vt:variant>
        <vt:i4>5</vt:i4>
      </vt:variant>
      <vt:variant>
        <vt:lpwstr>https://aut.ac.nz.libguides.com/mendeley/word</vt:lpwstr>
      </vt:variant>
      <vt:variant>
        <vt:lpwstr/>
      </vt:variant>
      <vt:variant>
        <vt:i4>1376310</vt:i4>
      </vt:variant>
      <vt:variant>
        <vt:i4>314</vt:i4>
      </vt:variant>
      <vt:variant>
        <vt:i4>0</vt:i4>
      </vt:variant>
      <vt:variant>
        <vt:i4>5</vt:i4>
      </vt:variant>
      <vt:variant>
        <vt:lpwstr/>
      </vt:variant>
      <vt:variant>
        <vt:lpwstr>_Toc21441017</vt:lpwstr>
      </vt:variant>
      <vt:variant>
        <vt:i4>1310774</vt:i4>
      </vt:variant>
      <vt:variant>
        <vt:i4>308</vt:i4>
      </vt:variant>
      <vt:variant>
        <vt:i4>0</vt:i4>
      </vt:variant>
      <vt:variant>
        <vt:i4>5</vt:i4>
      </vt:variant>
      <vt:variant>
        <vt:lpwstr/>
      </vt:variant>
      <vt:variant>
        <vt:lpwstr>_Toc21441016</vt:lpwstr>
      </vt:variant>
      <vt:variant>
        <vt:i4>1507382</vt:i4>
      </vt:variant>
      <vt:variant>
        <vt:i4>302</vt:i4>
      </vt:variant>
      <vt:variant>
        <vt:i4>0</vt:i4>
      </vt:variant>
      <vt:variant>
        <vt:i4>5</vt:i4>
      </vt:variant>
      <vt:variant>
        <vt:lpwstr/>
      </vt:variant>
      <vt:variant>
        <vt:lpwstr>_Toc21441015</vt:lpwstr>
      </vt:variant>
      <vt:variant>
        <vt:i4>1441846</vt:i4>
      </vt:variant>
      <vt:variant>
        <vt:i4>296</vt:i4>
      </vt:variant>
      <vt:variant>
        <vt:i4>0</vt:i4>
      </vt:variant>
      <vt:variant>
        <vt:i4>5</vt:i4>
      </vt:variant>
      <vt:variant>
        <vt:lpwstr/>
      </vt:variant>
      <vt:variant>
        <vt:lpwstr>_Toc21441014</vt:lpwstr>
      </vt:variant>
      <vt:variant>
        <vt:i4>1179703</vt:i4>
      </vt:variant>
      <vt:variant>
        <vt:i4>287</vt:i4>
      </vt:variant>
      <vt:variant>
        <vt:i4>0</vt:i4>
      </vt:variant>
      <vt:variant>
        <vt:i4>5</vt:i4>
      </vt:variant>
      <vt:variant>
        <vt:lpwstr/>
      </vt:variant>
      <vt:variant>
        <vt:lpwstr>_Toc21441000</vt:lpwstr>
      </vt:variant>
      <vt:variant>
        <vt:i4>1638462</vt:i4>
      </vt:variant>
      <vt:variant>
        <vt:i4>278</vt:i4>
      </vt:variant>
      <vt:variant>
        <vt:i4>0</vt:i4>
      </vt:variant>
      <vt:variant>
        <vt:i4>5</vt:i4>
      </vt:variant>
      <vt:variant>
        <vt:lpwstr/>
      </vt:variant>
      <vt:variant>
        <vt:lpwstr>_Toc21440982</vt:lpwstr>
      </vt:variant>
      <vt:variant>
        <vt:i4>1900596</vt:i4>
      </vt:variant>
      <vt:variant>
        <vt:i4>269</vt:i4>
      </vt:variant>
      <vt:variant>
        <vt:i4>0</vt:i4>
      </vt:variant>
      <vt:variant>
        <vt:i4>5</vt:i4>
      </vt:variant>
      <vt:variant>
        <vt:lpwstr/>
      </vt:variant>
      <vt:variant>
        <vt:lpwstr>_Toc21502813</vt:lpwstr>
      </vt:variant>
      <vt:variant>
        <vt:i4>1835060</vt:i4>
      </vt:variant>
      <vt:variant>
        <vt:i4>263</vt:i4>
      </vt:variant>
      <vt:variant>
        <vt:i4>0</vt:i4>
      </vt:variant>
      <vt:variant>
        <vt:i4>5</vt:i4>
      </vt:variant>
      <vt:variant>
        <vt:lpwstr/>
      </vt:variant>
      <vt:variant>
        <vt:lpwstr>_Toc21502812</vt:lpwstr>
      </vt:variant>
      <vt:variant>
        <vt:i4>2031668</vt:i4>
      </vt:variant>
      <vt:variant>
        <vt:i4>257</vt:i4>
      </vt:variant>
      <vt:variant>
        <vt:i4>0</vt:i4>
      </vt:variant>
      <vt:variant>
        <vt:i4>5</vt:i4>
      </vt:variant>
      <vt:variant>
        <vt:lpwstr/>
      </vt:variant>
      <vt:variant>
        <vt:lpwstr>_Toc21502811</vt:lpwstr>
      </vt:variant>
      <vt:variant>
        <vt:i4>1966132</vt:i4>
      </vt:variant>
      <vt:variant>
        <vt:i4>251</vt:i4>
      </vt:variant>
      <vt:variant>
        <vt:i4>0</vt:i4>
      </vt:variant>
      <vt:variant>
        <vt:i4>5</vt:i4>
      </vt:variant>
      <vt:variant>
        <vt:lpwstr/>
      </vt:variant>
      <vt:variant>
        <vt:lpwstr>_Toc21502810</vt:lpwstr>
      </vt:variant>
      <vt:variant>
        <vt:i4>1507381</vt:i4>
      </vt:variant>
      <vt:variant>
        <vt:i4>245</vt:i4>
      </vt:variant>
      <vt:variant>
        <vt:i4>0</vt:i4>
      </vt:variant>
      <vt:variant>
        <vt:i4>5</vt:i4>
      </vt:variant>
      <vt:variant>
        <vt:lpwstr/>
      </vt:variant>
      <vt:variant>
        <vt:lpwstr>_Toc21502809</vt:lpwstr>
      </vt:variant>
      <vt:variant>
        <vt:i4>1441845</vt:i4>
      </vt:variant>
      <vt:variant>
        <vt:i4>239</vt:i4>
      </vt:variant>
      <vt:variant>
        <vt:i4>0</vt:i4>
      </vt:variant>
      <vt:variant>
        <vt:i4>5</vt:i4>
      </vt:variant>
      <vt:variant>
        <vt:lpwstr/>
      </vt:variant>
      <vt:variant>
        <vt:lpwstr>_Toc21502808</vt:lpwstr>
      </vt:variant>
      <vt:variant>
        <vt:i4>1638453</vt:i4>
      </vt:variant>
      <vt:variant>
        <vt:i4>233</vt:i4>
      </vt:variant>
      <vt:variant>
        <vt:i4>0</vt:i4>
      </vt:variant>
      <vt:variant>
        <vt:i4>5</vt:i4>
      </vt:variant>
      <vt:variant>
        <vt:lpwstr/>
      </vt:variant>
      <vt:variant>
        <vt:lpwstr>_Toc21502807</vt:lpwstr>
      </vt:variant>
      <vt:variant>
        <vt:i4>1572917</vt:i4>
      </vt:variant>
      <vt:variant>
        <vt:i4>227</vt:i4>
      </vt:variant>
      <vt:variant>
        <vt:i4>0</vt:i4>
      </vt:variant>
      <vt:variant>
        <vt:i4>5</vt:i4>
      </vt:variant>
      <vt:variant>
        <vt:lpwstr/>
      </vt:variant>
      <vt:variant>
        <vt:lpwstr>_Toc21502806</vt:lpwstr>
      </vt:variant>
      <vt:variant>
        <vt:i4>1769525</vt:i4>
      </vt:variant>
      <vt:variant>
        <vt:i4>221</vt:i4>
      </vt:variant>
      <vt:variant>
        <vt:i4>0</vt:i4>
      </vt:variant>
      <vt:variant>
        <vt:i4>5</vt:i4>
      </vt:variant>
      <vt:variant>
        <vt:lpwstr/>
      </vt:variant>
      <vt:variant>
        <vt:lpwstr>_Toc21502805</vt:lpwstr>
      </vt:variant>
      <vt:variant>
        <vt:i4>1703989</vt:i4>
      </vt:variant>
      <vt:variant>
        <vt:i4>215</vt:i4>
      </vt:variant>
      <vt:variant>
        <vt:i4>0</vt:i4>
      </vt:variant>
      <vt:variant>
        <vt:i4>5</vt:i4>
      </vt:variant>
      <vt:variant>
        <vt:lpwstr/>
      </vt:variant>
      <vt:variant>
        <vt:lpwstr>_Toc21502804</vt:lpwstr>
      </vt:variant>
      <vt:variant>
        <vt:i4>1900597</vt:i4>
      </vt:variant>
      <vt:variant>
        <vt:i4>209</vt:i4>
      </vt:variant>
      <vt:variant>
        <vt:i4>0</vt:i4>
      </vt:variant>
      <vt:variant>
        <vt:i4>5</vt:i4>
      </vt:variant>
      <vt:variant>
        <vt:lpwstr/>
      </vt:variant>
      <vt:variant>
        <vt:lpwstr>_Toc21502803</vt:lpwstr>
      </vt:variant>
      <vt:variant>
        <vt:i4>1835061</vt:i4>
      </vt:variant>
      <vt:variant>
        <vt:i4>203</vt:i4>
      </vt:variant>
      <vt:variant>
        <vt:i4>0</vt:i4>
      </vt:variant>
      <vt:variant>
        <vt:i4>5</vt:i4>
      </vt:variant>
      <vt:variant>
        <vt:lpwstr/>
      </vt:variant>
      <vt:variant>
        <vt:lpwstr>_Toc21502802</vt:lpwstr>
      </vt:variant>
      <vt:variant>
        <vt:i4>2031669</vt:i4>
      </vt:variant>
      <vt:variant>
        <vt:i4>197</vt:i4>
      </vt:variant>
      <vt:variant>
        <vt:i4>0</vt:i4>
      </vt:variant>
      <vt:variant>
        <vt:i4>5</vt:i4>
      </vt:variant>
      <vt:variant>
        <vt:lpwstr/>
      </vt:variant>
      <vt:variant>
        <vt:lpwstr>_Toc21502801</vt:lpwstr>
      </vt:variant>
      <vt:variant>
        <vt:i4>1966133</vt:i4>
      </vt:variant>
      <vt:variant>
        <vt:i4>191</vt:i4>
      </vt:variant>
      <vt:variant>
        <vt:i4>0</vt:i4>
      </vt:variant>
      <vt:variant>
        <vt:i4>5</vt:i4>
      </vt:variant>
      <vt:variant>
        <vt:lpwstr/>
      </vt:variant>
      <vt:variant>
        <vt:lpwstr>_Toc21502800</vt:lpwstr>
      </vt:variant>
      <vt:variant>
        <vt:i4>1572924</vt:i4>
      </vt:variant>
      <vt:variant>
        <vt:i4>185</vt:i4>
      </vt:variant>
      <vt:variant>
        <vt:i4>0</vt:i4>
      </vt:variant>
      <vt:variant>
        <vt:i4>5</vt:i4>
      </vt:variant>
      <vt:variant>
        <vt:lpwstr/>
      </vt:variant>
      <vt:variant>
        <vt:lpwstr>_Toc21502799</vt:lpwstr>
      </vt:variant>
      <vt:variant>
        <vt:i4>1638460</vt:i4>
      </vt:variant>
      <vt:variant>
        <vt:i4>179</vt:i4>
      </vt:variant>
      <vt:variant>
        <vt:i4>0</vt:i4>
      </vt:variant>
      <vt:variant>
        <vt:i4>5</vt:i4>
      </vt:variant>
      <vt:variant>
        <vt:lpwstr/>
      </vt:variant>
      <vt:variant>
        <vt:lpwstr>_Toc21502798</vt:lpwstr>
      </vt:variant>
      <vt:variant>
        <vt:i4>1441852</vt:i4>
      </vt:variant>
      <vt:variant>
        <vt:i4>173</vt:i4>
      </vt:variant>
      <vt:variant>
        <vt:i4>0</vt:i4>
      </vt:variant>
      <vt:variant>
        <vt:i4>5</vt:i4>
      </vt:variant>
      <vt:variant>
        <vt:lpwstr/>
      </vt:variant>
      <vt:variant>
        <vt:lpwstr>_Toc21502797</vt:lpwstr>
      </vt:variant>
      <vt:variant>
        <vt:i4>1507388</vt:i4>
      </vt:variant>
      <vt:variant>
        <vt:i4>167</vt:i4>
      </vt:variant>
      <vt:variant>
        <vt:i4>0</vt:i4>
      </vt:variant>
      <vt:variant>
        <vt:i4>5</vt:i4>
      </vt:variant>
      <vt:variant>
        <vt:lpwstr/>
      </vt:variant>
      <vt:variant>
        <vt:lpwstr>_Toc21502796</vt:lpwstr>
      </vt:variant>
      <vt:variant>
        <vt:i4>1310780</vt:i4>
      </vt:variant>
      <vt:variant>
        <vt:i4>161</vt:i4>
      </vt:variant>
      <vt:variant>
        <vt:i4>0</vt:i4>
      </vt:variant>
      <vt:variant>
        <vt:i4>5</vt:i4>
      </vt:variant>
      <vt:variant>
        <vt:lpwstr/>
      </vt:variant>
      <vt:variant>
        <vt:lpwstr>_Toc21502795</vt:lpwstr>
      </vt:variant>
      <vt:variant>
        <vt:i4>1376316</vt:i4>
      </vt:variant>
      <vt:variant>
        <vt:i4>155</vt:i4>
      </vt:variant>
      <vt:variant>
        <vt:i4>0</vt:i4>
      </vt:variant>
      <vt:variant>
        <vt:i4>5</vt:i4>
      </vt:variant>
      <vt:variant>
        <vt:lpwstr/>
      </vt:variant>
      <vt:variant>
        <vt:lpwstr>_Toc21502794</vt:lpwstr>
      </vt:variant>
      <vt:variant>
        <vt:i4>1179708</vt:i4>
      </vt:variant>
      <vt:variant>
        <vt:i4>149</vt:i4>
      </vt:variant>
      <vt:variant>
        <vt:i4>0</vt:i4>
      </vt:variant>
      <vt:variant>
        <vt:i4>5</vt:i4>
      </vt:variant>
      <vt:variant>
        <vt:lpwstr/>
      </vt:variant>
      <vt:variant>
        <vt:lpwstr>_Toc21502793</vt:lpwstr>
      </vt:variant>
      <vt:variant>
        <vt:i4>1245244</vt:i4>
      </vt:variant>
      <vt:variant>
        <vt:i4>143</vt:i4>
      </vt:variant>
      <vt:variant>
        <vt:i4>0</vt:i4>
      </vt:variant>
      <vt:variant>
        <vt:i4>5</vt:i4>
      </vt:variant>
      <vt:variant>
        <vt:lpwstr/>
      </vt:variant>
      <vt:variant>
        <vt:lpwstr>_Toc21502792</vt:lpwstr>
      </vt:variant>
      <vt:variant>
        <vt:i4>1048636</vt:i4>
      </vt:variant>
      <vt:variant>
        <vt:i4>137</vt:i4>
      </vt:variant>
      <vt:variant>
        <vt:i4>0</vt:i4>
      </vt:variant>
      <vt:variant>
        <vt:i4>5</vt:i4>
      </vt:variant>
      <vt:variant>
        <vt:lpwstr/>
      </vt:variant>
      <vt:variant>
        <vt:lpwstr>_Toc21502791</vt:lpwstr>
      </vt:variant>
      <vt:variant>
        <vt:i4>1114172</vt:i4>
      </vt:variant>
      <vt:variant>
        <vt:i4>131</vt:i4>
      </vt:variant>
      <vt:variant>
        <vt:i4>0</vt:i4>
      </vt:variant>
      <vt:variant>
        <vt:i4>5</vt:i4>
      </vt:variant>
      <vt:variant>
        <vt:lpwstr/>
      </vt:variant>
      <vt:variant>
        <vt:lpwstr>_Toc21502790</vt:lpwstr>
      </vt:variant>
      <vt:variant>
        <vt:i4>1572925</vt:i4>
      </vt:variant>
      <vt:variant>
        <vt:i4>125</vt:i4>
      </vt:variant>
      <vt:variant>
        <vt:i4>0</vt:i4>
      </vt:variant>
      <vt:variant>
        <vt:i4>5</vt:i4>
      </vt:variant>
      <vt:variant>
        <vt:lpwstr/>
      </vt:variant>
      <vt:variant>
        <vt:lpwstr>_Toc21502789</vt:lpwstr>
      </vt:variant>
      <vt:variant>
        <vt:i4>1638461</vt:i4>
      </vt:variant>
      <vt:variant>
        <vt:i4>119</vt:i4>
      </vt:variant>
      <vt:variant>
        <vt:i4>0</vt:i4>
      </vt:variant>
      <vt:variant>
        <vt:i4>5</vt:i4>
      </vt:variant>
      <vt:variant>
        <vt:lpwstr/>
      </vt:variant>
      <vt:variant>
        <vt:lpwstr>_Toc21502788</vt:lpwstr>
      </vt:variant>
      <vt:variant>
        <vt:i4>1441853</vt:i4>
      </vt:variant>
      <vt:variant>
        <vt:i4>113</vt:i4>
      </vt:variant>
      <vt:variant>
        <vt:i4>0</vt:i4>
      </vt:variant>
      <vt:variant>
        <vt:i4>5</vt:i4>
      </vt:variant>
      <vt:variant>
        <vt:lpwstr/>
      </vt:variant>
      <vt:variant>
        <vt:lpwstr>_Toc21502787</vt:lpwstr>
      </vt:variant>
      <vt:variant>
        <vt:i4>1507389</vt:i4>
      </vt:variant>
      <vt:variant>
        <vt:i4>107</vt:i4>
      </vt:variant>
      <vt:variant>
        <vt:i4>0</vt:i4>
      </vt:variant>
      <vt:variant>
        <vt:i4>5</vt:i4>
      </vt:variant>
      <vt:variant>
        <vt:lpwstr/>
      </vt:variant>
      <vt:variant>
        <vt:lpwstr>_Toc21502786</vt:lpwstr>
      </vt:variant>
      <vt:variant>
        <vt:i4>1310781</vt:i4>
      </vt:variant>
      <vt:variant>
        <vt:i4>101</vt:i4>
      </vt:variant>
      <vt:variant>
        <vt:i4>0</vt:i4>
      </vt:variant>
      <vt:variant>
        <vt:i4>5</vt:i4>
      </vt:variant>
      <vt:variant>
        <vt:lpwstr/>
      </vt:variant>
      <vt:variant>
        <vt:lpwstr>_Toc21502785</vt:lpwstr>
      </vt:variant>
      <vt:variant>
        <vt:i4>1376317</vt:i4>
      </vt:variant>
      <vt:variant>
        <vt:i4>95</vt:i4>
      </vt:variant>
      <vt:variant>
        <vt:i4>0</vt:i4>
      </vt:variant>
      <vt:variant>
        <vt:i4>5</vt:i4>
      </vt:variant>
      <vt:variant>
        <vt:lpwstr/>
      </vt:variant>
      <vt:variant>
        <vt:lpwstr>_Toc21502784</vt:lpwstr>
      </vt:variant>
      <vt:variant>
        <vt:i4>1179709</vt:i4>
      </vt:variant>
      <vt:variant>
        <vt:i4>89</vt:i4>
      </vt:variant>
      <vt:variant>
        <vt:i4>0</vt:i4>
      </vt:variant>
      <vt:variant>
        <vt:i4>5</vt:i4>
      </vt:variant>
      <vt:variant>
        <vt:lpwstr/>
      </vt:variant>
      <vt:variant>
        <vt:lpwstr>_Toc21502783</vt:lpwstr>
      </vt:variant>
      <vt:variant>
        <vt:i4>1245245</vt:i4>
      </vt:variant>
      <vt:variant>
        <vt:i4>83</vt:i4>
      </vt:variant>
      <vt:variant>
        <vt:i4>0</vt:i4>
      </vt:variant>
      <vt:variant>
        <vt:i4>5</vt:i4>
      </vt:variant>
      <vt:variant>
        <vt:lpwstr/>
      </vt:variant>
      <vt:variant>
        <vt:lpwstr>_Toc21502782</vt:lpwstr>
      </vt:variant>
      <vt:variant>
        <vt:i4>1048637</vt:i4>
      </vt:variant>
      <vt:variant>
        <vt:i4>77</vt:i4>
      </vt:variant>
      <vt:variant>
        <vt:i4>0</vt:i4>
      </vt:variant>
      <vt:variant>
        <vt:i4>5</vt:i4>
      </vt:variant>
      <vt:variant>
        <vt:lpwstr/>
      </vt:variant>
      <vt:variant>
        <vt:lpwstr>_Toc21502781</vt:lpwstr>
      </vt:variant>
      <vt:variant>
        <vt:i4>1114173</vt:i4>
      </vt:variant>
      <vt:variant>
        <vt:i4>71</vt:i4>
      </vt:variant>
      <vt:variant>
        <vt:i4>0</vt:i4>
      </vt:variant>
      <vt:variant>
        <vt:i4>5</vt:i4>
      </vt:variant>
      <vt:variant>
        <vt:lpwstr/>
      </vt:variant>
      <vt:variant>
        <vt:lpwstr>_Toc21502780</vt:lpwstr>
      </vt:variant>
      <vt:variant>
        <vt:i4>1572914</vt:i4>
      </vt:variant>
      <vt:variant>
        <vt:i4>65</vt:i4>
      </vt:variant>
      <vt:variant>
        <vt:i4>0</vt:i4>
      </vt:variant>
      <vt:variant>
        <vt:i4>5</vt:i4>
      </vt:variant>
      <vt:variant>
        <vt:lpwstr/>
      </vt:variant>
      <vt:variant>
        <vt:lpwstr>_Toc21502779</vt:lpwstr>
      </vt:variant>
      <vt:variant>
        <vt:i4>1638450</vt:i4>
      </vt:variant>
      <vt:variant>
        <vt:i4>59</vt:i4>
      </vt:variant>
      <vt:variant>
        <vt:i4>0</vt:i4>
      </vt:variant>
      <vt:variant>
        <vt:i4>5</vt:i4>
      </vt:variant>
      <vt:variant>
        <vt:lpwstr/>
      </vt:variant>
      <vt:variant>
        <vt:lpwstr>_Toc21502778</vt:lpwstr>
      </vt:variant>
      <vt:variant>
        <vt:i4>1441842</vt:i4>
      </vt:variant>
      <vt:variant>
        <vt:i4>53</vt:i4>
      </vt:variant>
      <vt:variant>
        <vt:i4>0</vt:i4>
      </vt:variant>
      <vt:variant>
        <vt:i4>5</vt:i4>
      </vt:variant>
      <vt:variant>
        <vt:lpwstr/>
      </vt:variant>
      <vt:variant>
        <vt:lpwstr>_Toc21502777</vt:lpwstr>
      </vt:variant>
      <vt:variant>
        <vt:i4>1507378</vt:i4>
      </vt:variant>
      <vt:variant>
        <vt:i4>47</vt:i4>
      </vt:variant>
      <vt:variant>
        <vt:i4>0</vt:i4>
      </vt:variant>
      <vt:variant>
        <vt:i4>5</vt:i4>
      </vt:variant>
      <vt:variant>
        <vt:lpwstr/>
      </vt:variant>
      <vt:variant>
        <vt:lpwstr>_Toc21502776</vt:lpwstr>
      </vt:variant>
      <vt:variant>
        <vt:i4>1310770</vt:i4>
      </vt:variant>
      <vt:variant>
        <vt:i4>41</vt:i4>
      </vt:variant>
      <vt:variant>
        <vt:i4>0</vt:i4>
      </vt:variant>
      <vt:variant>
        <vt:i4>5</vt:i4>
      </vt:variant>
      <vt:variant>
        <vt:lpwstr/>
      </vt:variant>
      <vt:variant>
        <vt:lpwstr>_Toc21502775</vt:lpwstr>
      </vt:variant>
      <vt:variant>
        <vt:i4>1376306</vt:i4>
      </vt:variant>
      <vt:variant>
        <vt:i4>35</vt:i4>
      </vt:variant>
      <vt:variant>
        <vt:i4>0</vt:i4>
      </vt:variant>
      <vt:variant>
        <vt:i4>5</vt:i4>
      </vt:variant>
      <vt:variant>
        <vt:lpwstr/>
      </vt:variant>
      <vt:variant>
        <vt:lpwstr>_Toc21502774</vt:lpwstr>
      </vt:variant>
      <vt:variant>
        <vt:i4>1179698</vt:i4>
      </vt:variant>
      <vt:variant>
        <vt:i4>29</vt:i4>
      </vt:variant>
      <vt:variant>
        <vt:i4>0</vt:i4>
      </vt:variant>
      <vt:variant>
        <vt:i4>5</vt:i4>
      </vt:variant>
      <vt:variant>
        <vt:lpwstr/>
      </vt:variant>
      <vt:variant>
        <vt:lpwstr>_Toc21502773</vt:lpwstr>
      </vt:variant>
      <vt:variant>
        <vt:i4>1245234</vt:i4>
      </vt:variant>
      <vt:variant>
        <vt:i4>23</vt:i4>
      </vt:variant>
      <vt:variant>
        <vt:i4>0</vt:i4>
      </vt:variant>
      <vt:variant>
        <vt:i4>5</vt:i4>
      </vt:variant>
      <vt:variant>
        <vt:lpwstr/>
      </vt:variant>
      <vt:variant>
        <vt:lpwstr>_Toc21502772</vt:lpwstr>
      </vt:variant>
      <vt:variant>
        <vt:i4>1048626</vt:i4>
      </vt:variant>
      <vt:variant>
        <vt:i4>17</vt:i4>
      </vt:variant>
      <vt:variant>
        <vt:i4>0</vt:i4>
      </vt:variant>
      <vt:variant>
        <vt:i4>5</vt:i4>
      </vt:variant>
      <vt:variant>
        <vt:lpwstr/>
      </vt:variant>
      <vt:variant>
        <vt:lpwstr>_Toc21502771</vt:lpwstr>
      </vt:variant>
      <vt:variant>
        <vt:i4>1114162</vt:i4>
      </vt:variant>
      <vt:variant>
        <vt:i4>11</vt:i4>
      </vt:variant>
      <vt:variant>
        <vt:i4>0</vt:i4>
      </vt:variant>
      <vt:variant>
        <vt:i4>5</vt:i4>
      </vt:variant>
      <vt:variant>
        <vt:lpwstr/>
      </vt:variant>
      <vt:variant>
        <vt:lpwstr>_Toc21502770</vt:lpwstr>
      </vt:variant>
      <vt:variant>
        <vt:i4>1572915</vt:i4>
      </vt:variant>
      <vt:variant>
        <vt:i4>5</vt:i4>
      </vt:variant>
      <vt:variant>
        <vt:i4>0</vt:i4>
      </vt:variant>
      <vt:variant>
        <vt:i4>5</vt:i4>
      </vt:variant>
      <vt:variant>
        <vt:lpwstr/>
      </vt:variant>
      <vt:variant>
        <vt:lpwstr>_Toc21502769</vt:lpwstr>
      </vt:variant>
      <vt:variant>
        <vt:i4>2555976</vt:i4>
      </vt:variant>
      <vt:variant>
        <vt:i4>0</vt:i4>
      </vt:variant>
      <vt:variant>
        <vt:i4>0</vt:i4>
      </vt:variant>
      <vt:variant>
        <vt:i4>5</vt:i4>
      </vt:variant>
      <vt:variant>
        <vt:lpwstr>mailto:mil@untan.ac.id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MIL Tesis Templat</dc:title>
  <dc:subject/>
  <dc:creator>Vie</dc:creator>
  <cp:keywords/>
  <dc:description/>
  <cp:lastModifiedBy>My_HP</cp:lastModifiedBy>
  <cp:revision>2</cp:revision>
  <cp:lastPrinted>2024-02-26T05:51:00Z</cp:lastPrinted>
  <dcterms:created xsi:type="dcterms:W3CDTF">2024-02-26T05:51:00Z</dcterms:created>
  <dcterms:modified xsi:type="dcterms:W3CDTF">2024-02-26T05:51:00Z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332cc5da-deb2-3528-a3b3-44a8c1274930</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http://csl.mendeley.com/styles/273528601/american-medical-association-2</vt:lpwstr>
  </property>
  <property fmtid="{D5CDD505-2E9C-101B-9397-08002B2CF9AE}" pid="8" name="Mendeley Recent Style Name 1_1">
    <vt:lpwstr>American Medical Association 11th edition - Evi Gusmayanti</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https://csl.mendeley.com/styles/273528601/chicago-author-date-EG</vt:lpwstr>
  </property>
  <property fmtid="{D5CDD505-2E9C-101B-9397-08002B2CF9AE}" pid="14" name="Mendeley Recent Style Name 4_1">
    <vt:lpwstr>Chicago Manual of Style 17th edition (author-date) - Evi Gusmayanti</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http://www.zotero.org/styles/environmental-research-letters</vt:lpwstr>
  </property>
  <property fmtid="{D5CDD505-2E9C-101B-9397-08002B2CF9AE}" pid="18" name="Mendeley Recent Style Name 6_1">
    <vt:lpwstr>Environmental Research Letters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http://www.zotero.org/styles/science-of-the-total-environment</vt:lpwstr>
  </property>
  <property fmtid="{D5CDD505-2E9C-101B-9397-08002B2CF9AE}" pid="24" name="Mendeley Recent Style Name 9_1">
    <vt:lpwstr>Science of the Total Environment</vt:lpwstr>
  </property>
  <property fmtid="{D5CDD505-2E9C-101B-9397-08002B2CF9AE}" pid="25" name="GrammarlyDocumentId">
    <vt:lpwstr>ff0cef30d1b56d884a2d5a5b473416a96cc0a8166e71b955f277eca4f22b0d63</vt:lpwstr>
  </property>
</Properties>
</file>